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636" w:rsidRDefault="00C12267" w:rsidP="005A6636">
      <w:pPr>
        <w:pStyle w:val="Corpsdetexte"/>
        <w:ind w:left="142" w:right="386" w:firstLine="0"/>
        <w:jc w:val="center"/>
        <w:rPr>
          <w:color w:val="6F2F9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-115570</wp:posOffset>
                </wp:positionH>
                <wp:positionV relativeFrom="page">
                  <wp:posOffset>0</wp:posOffset>
                </wp:positionV>
                <wp:extent cx="7658100" cy="10772775"/>
                <wp:effectExtent l="0" t="0" r="1270" b="0"/>
                <wp:wrapNone/>
                <wp:docPr id="5161212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8100" cy="10772775"/>
                        </a:xfrm>
                        <a:prstGeom prst="rect">
                          <a:avLst/>
                        </a:prstGeom>
                        <a:solidFill>
                          <a:srgbClr val="F0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6E1E7" id="Rectangle 21" o:spid="_x0000_s1026" style="position:absolute;margin-left:-9.1pt;margin-top:0;width:603pt;height:848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" fillcolor="#f0ebec" stroked="f">
                <v:path arrowok="t"/>
                <w10:wrap anchorx="page" anchory="page"/>
              </v:rect>
            </w:pict>
          </mc:Fallback>
        </mc:AlternateContent>
      </w:r>
      <w:r w:rsidR="005A6636">
        <w:rPr>
          <w:noProof/>
          <w:lang w:eastAsia="fr-FR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-110490</wp:posOffset>
            </wp:positionV>
            <wp:extent cx="1186815" cy="816610"/>
            <wp:effectExtent l="19050" t="0" r="0" b="0"/>
            <wp:wrapSquare wrapText="bothSides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11" t="7089" r="53306" b="42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636">
        <w:rPr>
          <w:noProof/>
          <w:lang w:eastAsia="fr-FR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-110490</wp:posOffset>
            </wp:positionV>
            <wp:extent cx="1306830" cy="816610"/>
            <wp:effectExtent l="19050" t="0" r="7620" b="0"/>
            <wp:wrapSquare wrapText="bothSides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371" t="7089" r="6962" b="42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3810" t="635" r="3175" b="0"/>
                <wp:docPr id="1124139593" name="Rectangle 5" descr="© Radio Fra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7EB19" id="Rectangle 5" o:spid="_x0000_s1026" alt="© Radio France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" filled="f" stroked="f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11785" cy="311785"/>
                <wp:effectExtent l="0" t="3175" r="0" b="0"/>
                <wp:docPr id="384048555" name="AutoShape 1" descr="Wiki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78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0A2C6" id="AutoShape 1" o:spid="_x0000_s1026" alt="Wiki Logo" style="width:24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" filled="f" stroked="f">
                <v:path arrowok="t"/>
                <w10:anchorlock/>
              </v:rect>
            </w:pict>
          </mc:Fallback>
        </mc:AlternateContent>
      </w:r>
      <w:r w:rsidR="006A3886" w:rsidRPr="005A6636">
        <w:rPr>
          <w:b/>
          <w:color w:val="6F2F9F"/>
          <w:sz w:val="28"/>
          <w:szCs w:val="28"/>
        </w:rPr>
        <w:t>B</w:t>
      </w:r>
      <w:r w:rsidR="00A451A8">
        <w:rPr>
          <w:b/>
          <w:color w:val="6F2F9F"/>
          <w:sz w:val="28"/>
          <w:szCs w:val="28"/>
        </w:rPr>
        <w:t xml:space="preserve">ulletin </w:t>
      </w:r>
      <w:r w:rsidR="00ED4036" w:rsidRPr="005A6636">
        <w:rPr>
          <w:b/>
          <w:color w:val="6F2F9F"/>
          <w:sz w:val="28"/>
          <w:szCs w:val="28"/>
        </w:rPr>
        <w:t>EMI</w:t>
      </w:r>
      <w:r w:rsidR="00710E54">
        <w:rPr>
          <w:b/>
          <w:color w:val="6F2F9F"/>
          <w:sz w:val="28"/>
          <w:szCs w:val="28"/>
        </w:rPr>
        <w:t xml:space="preserve"> </w:t>
      </w:r>
      <w:r w:rsidR="00ED4036" w:rsidRPr="005A6636">
        <w:rPr>
          <w:b/>
          <w:color w:val="6F2F9F"/>
          <w:sz w:val="28"/>
          <w:szCs w:val="28"/>
        </w:rPr>
        <w:t>du Premier</w:t>
      </w:r>
      <w:r w:rsidR="00710E54">
        <w:rPr>
          <w:b/>
          <w:color w:val="6F2F9F"/>
          <w:sz w:val="28"/>
          <w:szCs w:val="28"/>
        </w:rPr>
        <w:t xml:space="preserve"> </w:t>
      </w:r>
      <w:r w:rsidR="00ED4036" w:rsidRPr="005A6636">
        <w:rPr>
          <w:b/>
          <w:color w:val="6F2F9F"/>
          <w:sz w:val="28"/>
          <w:szCs w:val="28"/>
        </w:rPr>
        <w:t>Degré</w:t>
      </w:r>
    </w:p>
    <w:p w:rsidR="007F05FF" w:rsidRDefault="007F05FF" w:rsidP="005A6636">
      <w:pPr>
        <w:pStyle w:val="Corpsdetexte"/>
        <w:ind w:left="142" w:right="386" w:firstLine="0"/>
        <w:jc w:val="center"/>
        <w:rPr>
          <w:color w:val="6F2F9F"/>
          <w:sz w:val="20"/>
          <w:szCs w:val="20"/>
        </w:rPr>
      </w:pPr>
    </w:p>
    <w:p w:rsidR="00372387" w:rsidRPr="008123E1" w:rsidRDefault="00D04EF7" w:rsidP="008123E1">
      <w:pPr>
        <w:pStyle w:val="Corpsdetexte"/>
        <w:ind w:left="142" w:right="386" w:firstLine="0"/>
        <w:jc w:val="center"/>
        <w:rPr>
          <w:color w:val="6F2F9F"/>
          <w:sz w:val="20"/>
          <w:szCs w:val="20"/>
        </w:rPr>
      </w:pPr>
      <w:r>
        <w:rPr>
          <w:color w:val="6F2F9F"/>
          <w:sz w:val="20"/>
          <w:szCs w:val="20"/>
        </w:rPr>
        <w:t xml:space="preserve">                </w:t>
      </w:r>
      <w:r w:rsidR="00227F76">
        <w:rPr>
          <w:color w:val="6F2F9F"/>
          <w:sz w:val="20"/>
          <w:szCs w:val="20"/>
        </w:rPr>
        <w:t xml:space="preserve"> </w:t>
      </w:r>
      <w:r w:rsidR="00B01936">
        <w:rPr>
          <w:color w:val="6F2F9F"/>
          <w:sz w:val="20"/>
          <w:szCs w:val="20"/>
        </w:rPr>
        <w:t>Juin-Juillet</w:t>
      </w:r>
      <w:r w:rsidR="00AC2FCC">
        <w:rPr>
          <w:color w:val="6F2F9F"/>
          <w:sz w:val="20"/>
          <w:szCs w:val="20"/>
        </w:rPr>
        <w:t xml:space="preserve"> </w:t>
      </w:r>
      <w:r w:rsidR="00227F76">
        <w:rPr>
          <w:color w:val="6F2F9F"/>
          <w:sz w:val="20"/>
          <w:szCs w:val="20"/>
        </w:rPr>
        <w:t>2023</w:t>
      </w:r>
    </w:p>
    <w:p w:rsidR="008123E1" w:rsidRPr="00585FF6" w:rsidRDefault="00E85342" w:rsidP="00372387">
      <w:pPr>
        <w:pStyle w:val="Titre3"/>
        <w:spacing w:before="0" w:beforeAutospacing="0" w:after="0" w:afterAutospacing="0"/>
        <w:jc w:val="center"/>
        <w:rPr>
          <w:rFonts w:ascii="Trebuchet MS" w:hAnsi="Trebuchet MS"/>
          <w:color w:val="7030A0"/>
          <w:sz w:val="12"/>
          <w:szCs w:val="12"/>
        </w:rPr>
      </w:pPr>
      <w:r>
        <w:rPr>
          <w:rFonts w:ascii="Trebuchet MS" w:hAnsi="Trebuchet MS"/>
          <w:noProof/>
          <w:color w:val="7030A0"/>
          <w:sz w:val="12"/>
          <w:szCs w:val="12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1116330</wp:posOffset>
            </wp:positionH>
            <wp:positionV relativeFrom="paragraph">
              <wp:posOffset>112395</wp:posOffset>
            </wp:positionV>
            <wp:extent cx="5357495" cy="73025"/>
            <wp:effectExtent l="19050" t="0" r="0" b="0"/>
            <wp:wrapTopAndBottom/>
            <wp:docPr id="3" name="image2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FF6" w:rsidRPr="00585FF6" w:rsidRDefault="00585FF6" w:rsidP="00710E54">
      <w:pPr>
        <w:pStyle w:val="Titre3"/>
        <w:spacing w:before="0" w:beforeAutospacing="0" w:after="0" w:afterAutospacing="0"/>
        <w:jc w:val="center"/>
        <w:rPr>
          <w:rFonts w:ascii="Trebuchet MS" w:hAnsi="Trebuchet MS"/>
          <w:color w:val="7030A0"/>
          <w:sz w:val="16"/>
          <w:szCs w:val="16"/>
        </w:rPr>
      </w:pPr>
    </w:p>
    <w:p w:rsidR="00710E54" w:rsidRDefault="00710E54" w:rsidP="00710E54">
      <w:pPr>
        <w:pStyle w:val="Titre3"/>
        <w:spacing w:before="0" w:beforeAutospacing="0" w:after="0" w:afterAutospacing="0"/>
        <w:jc w:val="center"/>
        <w:rPr>
          <w:rFonts w:ascii="Trebuchet MS" w:hAnsi="Trebuchet MS"/>
          <w:bCs w:val="0"/>
          <w:color w:val="7030A0"/>
          <w:sz w:val="24"/>
          <w:szCs w:val="24"/>
        </w:rPr>
      </w:pPr>
      <w:r w:rsidRPr="00372387">
        <w:rPr>
          <w:rFonts w:ascii="Trebuchet MS" w:hAnsi="Trebuchet MS"/>
          <w:color w:val="7030A0"/>
          <w:sz w:val="24"/>
          <w:szCs w:val="24"/>
        </w:rPr>
        <w:t>Actualité :</w:t>
      </w:r>
      <w:r w:rsidRPr="00372387">
        <w:rPr>
          <w:rFonts w:ascii="Trebuchet MS" w:hAnsi="Trebuchet MS"/>
          <w:bCs w:val="0"/>
          <w:color w:val="7030A0"/>
          <w:sz w:val="24"/>
          <w:szCs w:val="24"/>
        </w:rPr>
        <w:t xml:space="preserve"> </w:t>
      </w:r>
      <w:r w:rsidR="00985006">
        <w:rPr>
          <w:rFonts w:ascii="Trebuchet MS" w:hAnsi="Trebuchet MS"/>
          <w:bCs w:val="0"/>
          <w:color w:val="7030A0"/>
          <w:sz w:val="24"/>
          <w:szCs w:val="24"/>
        </w:rPr>
        <w:t>Les résultats du concours Médiatiks</w:t>
      </w:r>
      <w:r w:rsidR="00AC2FCC">
        <w:rPr>
          <w:rFonts w:ascii="Trebuchet MS" w:hAnsi="Trebuchet MS"/>
          <w:bCs w:val="0"/>
          <w:color w:val="7030A0"/>
          <w:sz w:val="24"/>
          <w:szCs w:val="24"/>
        </w:rPr>
        <w:t xml:space="preserve">. </w:t>
      </w:r>
    </w:p>
    <w:p w:rsidR="00427CD4" w:rsidRPr="00D4732D" w:rsidRDefault="0086598A" w:rsidP="00427CD4">
      <w:pPr>
        <w:jc w:val="both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766272" behindDoc="0" locked="0" layoutInCell="1" allowOverlap="1">
            <wp:simplePos x="0" y="0"/>
            <wp:positionH relativeFrom="column">
              <wp:posOffset>5565775</wp:posOffset>
            </wp:positionH>
            <wp:positionV relativeFrom="paragraph">
              <wp:posOffset>16510</wp:posOffset>
            </wp:positionV>
            <wp:extent cx="1263015" cy="1282065"/>
            <wp:effectExtent l="19050" t="0" r="0" b="0"/>
            <wp:wrapSquare wrapText="bothSides"/>
            <wp:docPr id="6" name="Image 6" descr="https://www.clemi.fr/fileadmin/user_upload/Mediatiks_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lemi.fr/fileadmin/user_upload/Mediatiks_202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EBA" w:rsidRDefault="00EC32AD" w:rsidP="0081754C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Le 26 avril, le jury </w:t>
      </w:r>
      <w:r w:rsidR="006A5AC1">
        <w:rPr>
          <w:rFonts w:ascii="Trebuchet MS" w:hAnsi="Trebuchet MS" w:cs="Arial"/>
          <w:color w:val="000000"/>
          <w:sz w:val="22"/>
          <w:szCs w:val="22"/>
        </w:rPr>
        <w:t xml:space="preserve">de notre académie </w:t>
      </w:r>
      <w:r>
        <w:rPr>
          <w:rFonts w:ascii="Trebuchet MS" w:hAnsi="Trebuchet MS" w:cs="Arial"/>
          <w:color w:val="000000"/>
          <w:sz w:val="22"/>
          <w:szCs w:val="22"/>
        </w:rPr>
        <w:t>s'est réuni pour déterminer les lauréats d</w:t>
      </w:r>
      <w:r w:rsidR="006A5AC1">
        <w:rPr>
          <w:rFonts w:ascii="Trebuchet MS" w:hAnsi="Trebuchet MS" w:cs="Arial"/>
          <w:color w:val="000000"/>
          <w:sz w:val="22"/>
          <w:szCs w:val="22"/>
        </w:rPr>
        <w:t>e la première phase d</w:t>
      </w:r>
      <w:r>
        <w:rPr>
          <w:rFonts w:ascii="Trebuchet MS" w:hAnsi="Trebuchet MS" w:cs="Arial"/>
          <w:color w:val="000000"/>
          <w:sz w:val="22"/>
          <w:szCs w:val="22"/>
        </w:rPr>
        <w:t xml:space="preserve">u </w:t>
      </w:r>
      <w:r w:rsidRPr="005063B0">
        <w:rPr>
          <w:rFonts w:ascii="Trebuchet MS" w:hAnsi="Trebuchet MS" w:cs="Arial"/>
          <w:b/>
          <w:color w:val="000000"/>
          <w:sz w:val="22"/>
          <w:szCs w:val="22"/>
        </w:rPr>
        <w:t>concours Mediatiks</w:t>
      </w:r>
      <w:r>
        <w:rPr>
          <w:rFonts w:ascii="Trebuchet MS" w:hAnsi="Trebuchet MS" w:cs="Arial"/>
          <w:color w:val="000000"/>
          <w:sz w:val="22"/>
          <w:szCs w:val="22"/>
        </w:rPr>
        <w:t xml:space="preserve">. Cette année, 44 établissements participaient à ce concours, dont 6 écoles. Dans la  </w:t>
      </w:r>
      <w:r w:rsidR="006A5AC1">
        <w:rPr>
          <w:rFonts w:ascii="Trebuchet MS" w:hAnsi="Trebuchet MS" w:cs="Arial"/>
          <w:color w:val="000000"/>
          <w:sz w:val="22"/>
          <w:szCs w:val="22"/>
        </w:rPr>
        <w:t>catégorie</w:t>
      </w:r>
      <w:r w:rsidR="00312EBA">
        <w:rPr>
          <w:rFonts w:ascii="Trebuchet MS" w:hAnsi="Trebuchet MS" w:cs="Arial"/>
          <w:color w:val="000000"/>
          <w:sz w:val="22"/>
          <w:szCs w:val="22"/>
        </w:rPr>
        <w:t xml:space="preserve"> Radio, </w:t>
      </w:r>
      <w:r w:rsidR="00312EBA" w:rsidRPr="00C054AD">
        <w:rPr>
          <w:rFonts w:ascii="Trebuchet MS" w:hAnsi="Trebuchet MS" w:cs="Arial"/>
          <w:b/>
          <w:color w:val="000000"/>
          <w:sz w:val="22"/>
          <w:szCs w:val="22"/>
        </w:rPr>
        <w:t>l'école primaire de Sales</w:t>
      </w:r>
      <w:r w:rsidR="00312EBA">
        <w:rPr>
          <w:rFonts w:ascii="Trebuchet MS" w:hAnsi="Trebuchet MS" w:cs="Arial"/>
          <w:color w:val="000000"/>
          <w:sz w:val="22"/>
          <w:szCs w:val="22"/>
        </w:rPr>
        <w:t xml:space="preserve"> (74) est la</w:t>
      </w:r>
      <w:r w:rsidR="00DB11E1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312EBA">
        <w:rPr>
          <w:rFonts w:ascii="Trebuchet MS" w:hAnsi="Trebuchet MS" w:cs="Arial"/>
          <w:color w:val="000000"/>
          <w:sz w:val="22"/>
          <w:szCs w:val="22"/>
        </w:rPr>
        <w:t xml:space="preserve">lauréate avec </w:t>
      </w:r>
      <w:r w:rsidR="006A5AC1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312EBA">
        <w:rPr>
          <w:rFonts w:ascii="Trebuchet MS" w:hAnsi="Trebuchet MS" w:cs="Arial"/>
          <w:color w:val="000000"/>
          <w:sz w:val="22"/>
          <w:szCs w:val="22"/>
        </w:rPr>
        <w:t>"</w:t>
      </w:r>
      <w:hyperlink r:id="rId10" w:history="1">
        <w:r w:rsidR="00312EBA" w:rsidRPr="00DB11E1">
          <w:rPr>
            <w:rStyle w:val="Lienhypertexte"/>
            <w:rFonts w:ascii="Trebuchet MS" w:hAnsi="Trebuchet MS" w:cs="Arial"/>
            <w:i/>
            <w:color w:val="0070C0"/>
            <w:sz w:val="22"/>
            <w:szCs w:val="22"/>
          </w:rPr>
          <w:t>Radio Arc en Sâles</w:t>
        </w:r>
      </w:hyperlink>
      <w:r w:rsidR="00312EBA">
        <w:rPr>
          <w:rFonts w:ascii="Trebuchet MS" w:hAnsi="Trebuchet MS" w:cs="Arial"/>
          <w:color w:val="000000"/>
          <w:sz w:val="22"/>
          <w:szCs w:val="22"/>
        </w:rPr>
        <w:t>", et da</w:t>
      </w:r>
      <w:r w:rsidR="00DB11E1">
        <w:rPr>
          <w:rFonts w:ascii="Trebuchet MS" w:hAnsi="Trebuchet MS" w:cs="Arial"/>
          <w:color w:val="000000"/>
          <w:sz w:val="22"/>
          <w:szCs w:val="22"/>
        </w:rPr>
        <w:t>n</w:t>
      </w:r>
      <w:r w:rsidR="00312EBA">
        <w:rPr>
          <w:rFonts w:ascii="Trebuchet MS" w:hAnsi="Trebuchet MS" w:cs="Arial"/>
          <w:color w:val="000000"/>
          <w:sz w:val="22"/>
          <w:szCs w:val="22"/>
        </w:rPr>
        <w:t>s la catégorie</w:t>
      </w:r>
      <w:r w:rsidR="00DB11E1">
        <w:rPr>
          <w:rFonts w:ascii="Trebuchet MS" w:hAnsi="Trebuchet MS" w:cs="Arial"/>
          <w:color w:val="000000"/>
          <w:sz w:val="22"/>
          <w:szCs w:val="22"/>
        </w:rPr>
        <w:t xml:space="preserve"> Jo</w:t>
      </w:r>
      <w:r w:rsidR="00312EBA">
        <w:rPr>
          <w:rFonts w:ascii="Trebuchet MS" w:hAnsi="Trebuchet MS" w:cs="Arial"/>
          <w:color w:val="000000"/>
          <w:sz w:val="22"/>
          <w:szCs w:val="22"/>
        </w:rPr>
        <w:t>urnaux</w:t>
      </w:r>
      <w:r w:rsidR="00DB11E1">
        <w:rPr>
          <w:rFonts w:ascii="Trebuchet MS" w:hAnsi="Trebuchet MS" w:cs="Arial"/>
          <w:color w:val="000000"/>
          <w:sz w:val="22"/>
          <w:szCs w:val="22"/>
        </w:rPr>
        <w:t>,</w:t>
      </w:r>
      <w:r w:rsidR="00312EBA">
        <w:rPr>
          <w:rFonts w:ascii="Trebuchet MS" w:hAnsi="Trebuchet MS" w:cs="Arial"/>
          <w:color w:val="000000"/>
          <w:sz w:val="22"/>
          <w:szCs w:val="22"/>
        </w:rPr>
        <w:t xml:space="preserve"> c'est l'</w:t>
      </w:r>
      <w:r w:rsidR="00312EBA" w:rsidRPr="00C054AD">
        <w:rPr>
          <w:rFonts w:ascii="Trebuchet MS" w:hAnsi="Trebuchet MS" w:cs="Arial"/>
          <w:b/>
          <w:color w:val="000000"/>
          <w:sz w:val="22"/>
          <w:szCs w:val="22"/>
        </w:rPr>
        <w:t>école élémentaire Jean Paul Marat à Echirolles</w:t>
      </w:r>
      <w:r w:rsidR="00312EBA">
        <w:rPr>
          <w:rFonts w:ascii="Trebuchet MS" w:hAnsi="Trebuchet MS" w:cs="Arial"/>
          <w:color w:val="000000"/>
          <w:sz w:val="22"/>
          <w:szCs w:val="22"/>
        </w:rPr>
        <w:t xml:space="preserve"> (38) avec "</w:t>
      </w:r>
      <w:hyperlink r:id="rId11" w:history="1">
        <w:r w:rsidR="00312EBA" w:rsidRPr="00DB11E1">
          <w:rPr>
            <w:rStyle w:val="Lienhypertexte"/>
            <w:rFonts w:ascii="Trebuchet MS" w:hAnsi="Trebuchet MS" w:cs="Arial"/>
            <w:i/>
            <w:color w:val="0070C0"/>
            <w:sz w:val="22"/>
            <w:szCs w:val="22"/>
          </w:rPr>
          <w:t>La Gazette</w:t>
        </w:r>
      </w:hyperlink>
      <w:r w:rsidR="00312EBA">
        <w:rPr>
          <w:rFonts w:ascii="Trebuchet MS" w:hAnsi="Trebuchet MS" w:cs="Arial"/>
          <w:color w:val="000000"/>
          <w:sz w:val="22"/>
          <w:szCs w:val="22"/>
        </w:rPr>
        <w:t xml:space="preserve">". Ces deux médias ont </w:t>
      </w:r>
      <w:r w:rsidR="00DB11E1">
        <w:rPr>
          <w:rFonts w:ascii="Trebuchet MS" w:hAnsi="Trebuchet MS" w:cs="Arial"/>
          <w:color w:val="000000"/>
          <w:sz w:val="22"/>
          <w:szCs w:val="22"/>
        </w:rPr>
        <w:t>représenté</w:t>
      </w:r>
      <w:r w:rsidR="00312EBA">
        <w:rPr>
          <w:rFonts w:ascii="Trebuchet MS" w:hAnsi="Trebuchet MS" w:cs="Arial"/>
          <w:color w:val="000000"/>
          <w:sz w:val="22"/>
          <w:szCs w:val="22"/>
        </w:rPr>
        <w:t xml:space="preserve"> notre </w:t>
      </w:r>
      <w:r w:rsidR="00DB11E1">
        <w:rPr>
          <w:rFonts w:ascii="Trebuchet MS" w:hAnsi="Trebuchet MS" w:cs="Arial"/>
          <w:color w:val="000000"/>
          <w:sz w:val="22"/>
          <w:szCs w:val="22"/>
        </w:rPr>
        <w:t>Académie</w:t>
      </w:r>
      <w:r w:rsidR="00312EBA">
        <w:rPr>
          <w:rFonts w:ascii="Trebuchet MS" w:hAnsi="Trebuchet MS" w:cs="Arial"/>
          <w:color w:val="000000"/>
          <w:sz w:val="22"/>
          <w:szCs w:val="22"/>
        </w:rPr>
        <w:t xml:space="preserve"> au concours national. </w:t>
      </w:r>
      <w:r w:rsidR="00DB11E1">
        <w:rPr>
          <w:rFonts w:ascii="Trebuchet MS" w:hAnsi="Trebuchet MS" w:cs="Arial"/>
          <w:color w:val="000000"/>
          <w:sz w:val="22"/>
          <w:szCs w:val="22"/>
        </w:rPr>
        <w:t>Le journal</w:t>
      </w:r>
      <w:r w:rsidR="003F750E">
        <w:rPr>
          <w:rFonts w:ascii="Trebuchet MS" w:hAnsi="Trebuchet MS" w:cs="Arial"/>
          <w:color w:val="000000"/>
          <w:sz w:val="22"/>
          <w:szCs w:val="22"/>
        </w:rPr>
        <w:t xml:space="preserve"> "</w:t>
      </w:r>
      <w:hyperlink r:id="rId12" w:history="1">
        <w:r w:rsidR="003F750E" w:rsidRPr="003F750E">
          <w:rPr>
            <w:rStyle w:val="Lienhypertexte"/>
            <w:rFonts w:ascii="Trebuchet MS" w:hAnsi="Trebuchet MS" w:cs="Arial"/>
            <w:i/>
            <w:color w:val="0070C0"/>
            <w:sz w:val="22"/>
            <w:szCs w:val="22"/>
          </w:rPr>
          <w:t>Sag</w:t>
        </w:r>
        <w:r w:rsidR="00DB11E1" w:rsidRPr="003F750E">
          <w:rPr>
            <w:rStyle w:val="Lienhypertexte"/>
            <w:rFonts w:ascii="Trebuchet MS" w:hAnsi="Trebuchet MS" w:cs="Arial"/>
            <w:i/>
            <w:color w:val="0070C0"/>
            <w:sz w:val="22"/>
            <w:szCs w:val="22"/>
          </w:rPr>
          <w:t>azouille</w:t>
        </w:r>
      </w:hyperlink>
      <w:r w:rsidR="003F750E">
        <w:rPr>
          <w:rFonts w:ascii="Trebuchet MS" w:hAnsi="Trebuchet MS" w:cs="Arial"/>
          <w:color w:val="000000"/>
          <w:sz w:val="22"/>
          <w:szCs w:val="22"/>
        </w:rPr>
        <w:t>"</w:t>
      </w:r>
      <w:r w:rsidR="00DB11E1">
        <w:rPr>
          <w:rFonts w:ascii="Trebuchet MS" w:hAnsi="Trebuchet MS" w:cs="Arial"/>
          <w:color w:val="000000"/>
          <w:sz w:val="22"/>
          <w:szCs w:val="22"/>
        </w:rPr>
        <w:t xml:space="preserve"> de l'</w:t>
      </w:r>
      <w:r w:rsidR="00DB11E1" w:rsidRPr="00C054AD">
        <w:rPr>
          <w:rFonts w:ascii="Trebuchet MS" w:hAnsi="Trebuchet MS" w:cs="Arial"/>
          <w:b/>
          <w:color w:val="000000"/>
          <w:sz w:val="22"/>
          <w:szCs w:val="22"/>
        </w:rPr>
        <w:t>école</w:t>
      </w:r>
      <w:r w:rsidR="003F750E" w:rsidRPr="00C054AD">
        <w:rPr>
          <w:rFonts w:ascii="Trebuchet MS" w:hAnsi="Trebuchet MS" w:cs="Arial"/>
          <w:b/>
          <w:color w:val="000000"/>
          <w:sz w:val="22"/>
          <w:szCs w:val="22"/>
        </w:rPr>
        <w:t xml:space="preserve"> primaire d'Albert de Rions, à Saint Auban sur l'Ouvèze </w:t>
      </w:r>
      <w:r w:rsidR="003F750E">
        <w:rPr>
          <w:rFonts w:ascii="Trebuchet MS" w:hAnsi="Trebuchet MS" w:cs="Arial"/>
          <w:color w:val="000000"/>
          <w:sz w:val="22"/>
          <w:szCs w:val="22"/>
        </w:rPr>
        <w:t>(26), a  reçu</w:t>
      </w:r>
      <w:r w:rsidR="00C054AD">
        <w:rPr>
          <w:rFonts w:ascii="Trebuchet MS" w:hAnsi="Trebuchet MS" w:cs="Arial"/>
          <w:color w:val="000000"/>
          <w:sz w:val="22"/>
          <w:szCs w:val="22"/>
        </w:rPr>
        <w:t xml:space="preserve">, quant à lui, </w:t>
      </w:r>
      <w:r w:rsidR="003F750E">
        <w:rPr>
          <w:rFonts w:ascii="Trebuchet MS" w:hAnsi="Trebuchet MS" w:cs="Arial"/>
          <w:color w:val="000000"/>
          <w:sz w:val="22"/>
          <w:szCs w:val="22"/>
        </w:rPr>
        <w:t xml:space="preserve"> le coup de </w:t>
      </w:r>
      <w:r w:rsidR="00C054AD">
        <w:rPr>
          <w:rFonts w:ascii="Trebuchet MS" w:hAnsi="Trebuchet MS" w:cs="Arial"/>
          <w:color w:val="000000"/>
          <w:sz w:val="22"/>
          <w:szCs w:val="22"/>
        </w:rPr>
        <w:t>cœur</w:t>
      </w:r>
      <w:r w:rsidR="003F750E">
        <w:rPr>
          <w:rFonts w:ascii="Trebuchet MS" w:hAnsi="Trebuchet MS" w:cs="Arial"/>
          <w:color w:val="000000"/>
          <w:sz w:val="22"/>
          <w:szCs w:val="22"/>
        </w:rPr>
        <w:t xml:space="preserve"> du jury. </w:t>
      </w:r>
      <w:r w:rsidR="00DB11E1"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:rsidR="00EC32AD" w:rsidRDefault="003F750E" w:rsidP="0081754C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Au niveau national, p</w:t>
      </w:r>
      <w:r w:rsidR="00312EBA" w:rsidRPr="003F750E">
        <w:rPr>
          <w:rFonts w:ascii="Trebuchet MS" w:hAnsi="Trebuchet MS" w:cs="Arial"/>
          <w:color w:val="000000"/>
          <w:sz w:val="22"/>
          <w:szCs w:val="22"/>
        </w:rPr>
        <w:t>our cette 11ème édition</w:t>
      </w:r>
      <w:r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="00312EBA" w:rsidRPr="003F750E">
        <w:rPr>
          <w:rFonts w:ascii="Trebuchet MS" w:hAnsi="Trebuchet MS" w:cs="Arial"/>
          <w:color w:val="000000"/>
          <w:sz w:val="22"/>
          <w:szCs w:val="22"/>
        </w:rPr>
        <w:t xml:space="preserve">1 </w:t>
      </w:r>
      <w:r w:rsidR="00DB11E1" w:rsidRPr="003F750E">
        <w:rPr>
          <w:rFonts w:ascii="Trebuchet MS" w:hAnsi="Trebuchet MS" w:cs="Arial"/>
          <w:color w:val="000000"/>
          <w:sz w:val="22"/>
          <w:szCs w:val="22"/>
        </w:rPr>
        <w:t xml:space="preserve">216 médias réalisés par des écoles, collèges et lycées </w:t>
      </w:r>
      <w:r>
        <w:rPr>
          <w:rFonts w:ascii="Trebuchet MS" w:hAnsi="Trebuchet MS"/>
          <w:color w:val="000000"/>
          <w:sz w:val="22"/>
          <w:szCs w:val="22"/>
        </w:rPr>
        <w:t>étaient</w:t>
      </w:r>
      <w:r w:rsidR="00DB11E1" w:rsidRPr="003F750E">
        <w:rPr>
          <w:rFonts w:ascii="Trebuchet MS" w:hAnsi="Trebuchet MS"/>
          <w:color w:val="000000"/>
          <w:sz w:val="22"/>
          <w:szCs w:val="22"/>
        </w:rPr>
        <w:t xml:space="preserve"> sélectionnés. L</w:t>
      </w:r>
      <w:r w:rsidR="00312EBA" w:rsidRPr="003F750E">
        <w:rPr>
          <w:rFonts w:ascii="Trebuchet MS" w:hAnsi="Trebuchet MS" w:cs="Arial"/>
          <w:color w:val="000000"/>
          <w:sz w:val="22"/>
          <w:szCs w:val="22"/>
        </w:rPr>
        <w:t>e jury</w:t>
      </w:r>
      <w:r w:rsidR="00DB11E1" w:rsidRPr="003F750E">
        <w:rPr>
          <w:rFonts w:ascii="Trebuchet MS" w:hAnsi="Trebuchet MS" w:cs="Arial"/>
          <w:color w:val="000000"/>
          <w:sz w:val="22"/>
          <w:szCs w:val="22"/>
        </w:rPr>
        <w:t>,</w:t>
      </w:r>
      <w:r w:rsidR="00312EBA" w:rsidRPr="003F750E">
        <w:rPr>
          <w:rFonts w:ascii="Trebuchet MS" w:hAnsi="Trebuchet MS" w:cs="Arial"/>
          <w:color w:val="000000"/>
          <w:sz w:val="22"/>
          <w:szCs w:val="22"/>
        </w:rPr>
        <w:t xml:space="preserve"> présidé cette année</w:t>
      </w:r>
      <w:r w:rsidR="00DB11E1" w:rsidRPr="003F750E">
        <w:rPr>
          <w:rFonts w:ascii="Trebuchet MS" w:hAnsi="Trebuchet MS" w:cs="Arial"/>
          <w:color w:val="000000"/>
          <w:sz w:val="22"/>
          <w:szCs w:val="22"/>
        </w:rPr>
        <w:t xml:space="preserve"> par</w:t>
      </w:r>
      <w:r w:rsidR="00312EBA" w:rsidRPr="003F750E">
        <w:rPr>
          <w:rFonts w:ascii="Trebuchet MS" w:hAnsi="Trebuchet MS" w:cs="Arial"/>
          <w:color w:val="000000"/>
          <w:sz w:val="22"/>
          <w:szCs w:val="22"/>
        </w:rPr>
        <w:t xml:space="preserve"> Anne-Claire Coudray. rédactrice en chef et présentatrice des journaux de TF1</w:t>
      </w:r>
      <w:r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="00312EBA" w:rsidRPr="003F750E">
        <w:rPr>
          <w:rFonts w:ascii="Trebuchet MS" w:hAnsi="Trebuchet MS" w:cs="Arial"/>
          <w:color w:val="000000"/>
          <w:sz w:val="22"/>
          <w:szCs w:val="22"/>
        </w:rPr>
        <w:t xml:space="preserve">a délibéré le 23 mai. </w:t>
      </w:r>
      <w:r>
        <w:rPr>
          <w:rFonts w:ascii="Trebuchet MS" w:hAnsi="Trebuchet MS" w:cs="Arial"/>
          <w:color w:val="000000"/>
          <w:sz w:val="22"/>
          <w:szCs w:val="22"/>
        </w:rPr>
        <w:t xml:space="preserve">Et dans la catégorie Radio, c'est </w:t>
      </w:r>
      <w:r w:rsidRPr="00C054AD">
        <w:rPr>
          <w:rFonts w:ascii="Trebuchet MS" w:hAnsi="Trebuchet MS" w:cs="Arial"/>
          <w:b/>
          <w:color w:val="000000"/>
          <w:sz w:val="22"/>
          <w:szCs w:val="22"/>
        </w:rPr>
        <w:t>"Radio Arc en Sales" qui gagne le concours national !</w:t>
      </w:r>
      <w:r>
        <w:rPr>
          <w:rFonts w:ascii="Trebuchet MS" w:hAnsi="Trebuchet MS" w:cs="Arial"/>
          <w:color w:val="000000"/>
          <w:sz w:val="22"/>
          <w:szCs w:val="22"/>
        </w:rPr>
        <w:t xml:space="preserve"> Un grand bravo aux élèves et aux enseignants de l'école de Sâles !</w:t>
      </w:r>
    </w:p>
    <w:p w:rsidR="003F750E" w:rsidRPr="003F750E" w:rsidRDefault="003F750E" w:rsidP="0081754C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Tous les résultats nationaux sont à retrouver sur le site du CLEMI avec les liens pour</w:t>
      </w:r>
      <w:r w:rsidRPr="003F750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C12267">
        <w:rPr>
          <w:rFonts w:ascii="Trebuchet MS" w:hAnsi="Trebuchet MS" w:cs="Arial"/>
          <w:color w:val="000000"/>
          <w:sz w:val="22"/>
          <w:szCs w:val="22"/>
        </w:rPr>
        <w:t>découvrir, lire</w:t>
      </w:r>
      <w:r>
        <w:rPr>
          <w:rFonts w:ascii="Trebuchet MS" w:hAnsi="Trebuchet MS" w:cs="Arial"/>
          <w:color w:val="000000"/>
          <w:sz w:val="22"/>
          <w:szCs w:val="22"/>
        </w:rPr>
        <w:t xml:space="preserve">, écouter </w:t>
      </w:r>
      <w:r w:rsidR="005178B5">
        <w:rPr>
          <w:rFonts w:ascii="Trebuchet MS" w:hAnsi="Trebuchet MS" w:cs="Arial"/>
          <w:color w:val="000000"/>
          <w:sz w:val="22"/>
          <w:szCs w:val="22"/>
        </w:rPr>
        <w:t xml:space="preserve">tous </w:t>
      </w:r>
      <w:r>
        <w:rPr>
          <w:rFonts w:ascii="Trebuchet MS" w:hAnsi="Trebuchet MS" w:cs="Arial"/>
          <w:color w:val="000000"/>
          <w:sz w:val="22"/>
          <w:szCs w:val="22"/>
        </w:rPr>
        <w:t xml:space="preserve">ces médias. </w:t>
      </w:r>
    </w:p>
    <w:p w:rsidR="00EC32AD" w:rsidRPr="003F750E" w:rsidRDefault="00000000" w:rsidP="0081754C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i/>
          <w:color w:val="0070C0"/>
          <w:sz w:val="22"/>
          <w:szCs w:val="22"/>
        </w:rPr>
      </w:pPr>
      <w:hyperlink r:id="rId13" w:history="1">
        <w:r w:rsidR="006A5AC1" w:rsidRPr="003F750E">
          <w:rPr>
            <w:rStyle w:val="Lienhypertexte"/>
            <w:rFonts w:ascii="Trebuchet MS" w:hAnsi="Trebuchet MS"/>
            <w:i/>
            <w:color w:val="0070C0"/>
            <w:sz w:val="22"/>
            <w:szCs w:val="22"/>
          </w:rPr>
          <w:t>Médiatiks - CLEMI</w:t>
        </w:r>
      </w:hyperlink>
    </w:p>
    <w:p w:rsidR="0081754C" w:rsidRPr="0081754C" w:rsidRDefault="00A93904" w:rsidP="0081754C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81754C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="0081754C" w:rsidRPr="0081754C"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:rsidR="0002700B" w:rsidRPr="0002700B" w:rsidRDefault="0002700B" w:rsidP="00146FF3">
      <w:pPr>
        <w:pStyle w:val="Titre11"/>
        <w:spacing w:before="0"/>
        <w:ind w:left="1808"/>
        <w:rPr>
          <w:color w:val="6F2F9F"/>
          <w:sz w:val="16"/>
          <w:szCs w:val="16"/>
        </w:rPr>
      </w:pPr>
    </w:p>
    <w:p w:rsidR="008F1307" w:rsidRDefault="00B3463F" w:rsidP="00E85342">
      <w:pPr>
        <w:pStyle w:val="Titre11"/>
        <w:spacing w:before="0"/>
        <w:ind w:left="1808"/>
        <w:jc w:val="left"/>
        <w:rPr>
          <w:color w:val="6F2F9F"/>
        </w:rPr>
      </w:pPr>
      <w:r>
        <w:rPr>
          <w:noProof/>
          <w:color w:val="6F2F9F"/>
          <w:lang w:eastAsia="fr-FR"/>
        </w:rPr>
        <w:drawing>
          <wp:anchor distT="0" distB="0" distL="114300" distR="114300" simplePos="0" relativeHeight="251767296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90170</wp:posOffset>
            </wp:positionV>
            <wp:extent cx="1468120" cy="1901825"/>
            <wp:effectExtent l="19050" t="19050" r="17780" b="22225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2627" t="13313" r="33612" b="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901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342">
        <w:rPr>
          <w:color w:val="6F2F9F"/>
        </w:rPr>
        <w:t xml:space="preserve">                   </w:t>
      </w:r>
      <w:r w:rsidR="00372387">
        <w:rPr>
          <w:color w:val="6F2F9F"/>
        </w:rPr>
        <w:t>Ressource</w:t>
      </w:r>
      <w:r w:rsidR="007926C8">
        <w:rPr>
          <w:color w:val="6F2F9F"/>
        </w:rPr>
        <w:t>s</w:t>
      </w:r>
      <w:r w:rsidR="008F1307" w:rsidRPr="00047861">
        <w:rPr>
          <w:color w:val="6F2F9F"/>
        </w:rPr>
        <w:t xml:space="preserve"> et nouveautés</w:t>
      </w:r>
    </w:p>
    <w:p w:rsidR="00F87775" w:rsidRPr="00325E18" w:rsidRDefault="00F87775" w:rsidP="007620A1">
      <w:pPr>
        <w:rPr>
          <w:iCs/>
          <w:sz w:val="12"/>
          <w:szCs w:val="12"/>
        </w:rPr>
      </w:pPr>
    </w:p>
    <w:p w:rsidR="00B3463F" w:rsidRDefault="00B3463F" w:rsidP="00B3463F">
      <w:pPr>
        <w:jc w:val="both"/>
        <w:rPr>
          <w:iCs/>
        </w:rPr>
      </w:pPr>
      <w:r>
        <w:rPr>
          <w:b/>
          <w:iCs/>
        </w:rPr>
        <w:t>"</w:t>
      </w:r>
      <w:r w:rsidR="00A93904">
        <w:rPr>
          <w:b/>
          <w:iCs/>
        </w:rPr>
        <w:t>L</w:t>
      </w:r>
      <w:r w:rsidR="00184AB2">
        <w:rPr>
          <w:b/>
          <w:iCs/>
        </w:rPr>
        <w:t>e Rése</w:t>
      </w:r>
      <w:r w:rsidR="00A93904">
        <w:rPr>
          <w:b/>
          <w:iCs/>
        </w:rPr>
        <w:t>a</w:t>
      </w:r>
      <w:r>
        <w:rPr>
          <w:b/>
          <w:iCs/>
        </w:rPr>
        <w:t>u in-Terre-</w:t>
      </w:r>
      <w:r w:rsidR="00184AB2">
        <w:rPr>
          <w:b/>
          <w:iCs/>
        </w:rPr>
        <w:t xml:space="preserve">Actif " </w:t>
      </w:r>
      <w:r w:rsidR="00184AB2" w:rsidRPr="00B3463F">
        <w:rPr>
          <w:iCs/>
        </w:rPr>
        <w:t xml:space="preserve">est un </w:t>
      </w:r>
      <w:r w:rsidR="005178B5">
        <w:rPr>
          <w:iCs/>
        </w:rPr>
        <w:t>outil</w:t>
      </w:r>
      <w:r>
        <w:rPr>
          <w:iCs/>
        </w:rPr>
        <w:t xml:space="preserve"> d'éducation et de sensibilisation québécois à la solidarité et à la citoyenneté. Il a pour objectif de sensibiliser la jeunesse à divers enjeux sociaux, environnementaux et internationaux</w:t>
      </w:r>
      <w:r w:rsidR="002D7AC7" w:rsidRPr="00B3463F">
        <w:rPr>
          <w:iCs/>
        </w:rPr>
        <w:t>.</w:t>
      </w:r>
    </w:p>
    <w:p w:rsidR="002D7AC7" w:rsidRDefault="002D7AC7" w:rsidP="00E85342">
      <w:pPr>
        <w:jc w:val="both"/>
        <w:rPr>
          <w:color w:val="000000"/>
        </w:rPr>
      </w:pPr>
      <w:r w:rsidRPr="00B3463F">
        <w:rPr>
          <w:iCs/>
        </w:rPr>
        <w:t xml:space="preserve"> Il a publié</w:t>
      </w:r>
      <w:r>
        <w:rPr>
          <w:b/>
          <w:iCs/>
        </w:rPr>
        <w:t xml:space="preserve"> en 2018 un album </w:t>
      </w:r>
      <w:r>
        <w:rPr>
          <w:iCs/>
        </w:rPr>
        <w:t xml:space="preserve">téléchargeable gratuitement intitulé </w:t>
      </w:r>
      <w:r w:rsidRPr="005178B5">
        <w:rPr>
          <w:b/>
          <w:iCs/>
        </w:rPr>
        <w:t>"Comprendre pour agir : Les Médias et l'Information"</w:t>
      </w:r>
      <w:r w:rsidRPr="005178B5">
        <w:rPr>
          <w:iCs/>
        </w:rPr>
        <w:t>.</w:t>
      </w:r>
      <w:r>
        <w:rPr>
          <w:iCs/>
        </w:rPr>
        <w:t xml:space="preserve"> Il est destiné aux élèves du cycle 3. Il vise à faire prendre conscience de la place des médias dans notre société, à faire comprendre nos droits et responsabilités en lien avec les médias et enfin à contribuer </w:t>
      </w:r>
      <w:r w:rsidR="00C12267">
        <w:rPr>
          <w:iCs/>
        </w:rPr>
        <w:t>au développement</w:t>
      </w:r>
      <w:r>
        <w:rPr>
          <w:iCs/>
        </w:rPr>
        <w:t xml:space="preserve"> de l'esprit critique vis à vis de l'information. Très illustré, ce livret de 28 pages </w:t>
      </w:r>
      <w:r w:rsidR="00C12267">
        <w:rPr>
          <w:iCs/>
        </w:rPr>
        <w:t>propose</w:t>
      </w:r>
      <w:r w:rsidR="00B3463F">
        <w:rPr>
          <w:iCs/>
        </w:rPr>
        <w:t xml:space="preserve">, entre autres, </w:t>
      </w:r>
      <w:r>
        <w:rPr>
          <w:iCs/>
        </w:rPr>
        <w:t>des lectures, des activités ludiques</w:t>
      </w:r>
      <w:r w:rsidR="00B3463F">
        <w:rPr>
          <w:iCs/>
        </w:rPr>
        <w:t xml:space="preserve">, des </w:t>
      </w:r>
      <w:r w:rsidR="005178B5">
        <w:rPr>
          <w:iCs/>
        </w:rPr>
        <w:t xml:space="preserve">idées </w:t>
      </w:r>
      <w:r w:rsidR="00B3463F">
        <w:rPr>
          <w:iCs/>
        </w:rPr>
        <w:t>d'actions, un glossaire et même une enquête !</w:t>
      </w:r>
    </w:p>
    <w:p w:rsidR="00F87775" w:rsidRPr="00B3463F" w:rsidRDefault="00000000" w:rsidP="007620A1">
      <w:pPr>
        <w:pStyle w:val="NormalWeb"/>
        <w:spacing w:before="0" w:beforeAutospacing="0" w:after="0" w:afterAutospacing="0"/>
        <w:rPr>
          <w:rFonts w:ascii="Trebuchet MS" w:hAnsi="Trebuchet MS"/>
          <w:i/>
          <w:color w:val="0070C0"/>
          <w:sz w:val="22"/>
          <w:szCs w:val="22"/>
        </w:rPr>
      </w:pPr>
      <w:hyperlink r:id="rId15" w:history="1">
        <w:r w:rsidR="00B3463F">
          <w:rPr>
            <w:rStyle w:val="Lienhypertexte"/>
            <w:rFonts w:ascii="Trebuchet MS" w:hAnsi="Trebuchet MS"/>
            <w:i/>
            <w:color w:val="0070C0"/>
            <w:sz w:val="22"/>
            <w:szCs w:val="22"/>
          </w:rPr>
          <w:t>Album_medias_primaire</w:t>
        </w:r>
        <w:r w:rsidR="00B3463F" w:rsidRPr="00B3463F">
          <w:rPr>
            <w:rStyle w:val="Lienhypertexte"/>
            <w:rFonts w:ascii="Trebuchet MS" w:hAnsi="Trebuchet MS"/>
            <w:i/>
            <w:color w:val="0070C0"/>
            <w:sz w:val="22"/>
            <w:szCs w:val="22"/>
          </w:rPr>
          <w:t>.pdf (in-terre-actif.com)</w:t>
        </w:r>
      </w:hyperlink>
    </w:p>
    <w:p w:rsidR="00B3463F" w:rsidRPr="00B3463F" w:rsidRDefault="00B3463F" w:rsidP="007620A1">
      <w:pPr>
        <w:pStyle w:val="NormalWeb"/>
        <w:spacing w:before="0" w:beforeAutospacing="0" w:after="0" w:afterAutospacing="0"/>
        <w:rPr>
          <w:rFonts w:ascii="Trebuchet MS" w:hAnsi="Trebuchet MS"/>
          <w:i/>
          <w:iCs/>
          <w:color w:val="0070C0"/>
          <w:sz w:val="22"/>
          <w:szCs w:val="22"/>
        </w:rPr>
      </w:pPr>
    </w:p>
    <w:p w:rsidR="00F87775" w:rsidRPr="00325E18" w:rsidRDefault="00CA060C" w:rsidP="007620A1">
      <w:pPr>
        <w:pStyle w:val="NormalWeb"/>
        <w:spacing w:before="0" w:beforeAutospacing="0" w:after="0" w:afterAutospacing="0"/>
        <w:rPr>
          <w:rFonts w:ascii="Trebuchet MS" w:hAnsi="Trebuchet MS"/>
          <w:b/>
          <w:iCs/>
          <w:sz w:val="22"/>
          <w:szCs w:val="22"/>
        </w:rPr>
      </w:pPr>
      <w:r>
        <w:rPr>
          <w:rFonts w:ascii="Trebuchet MS" w:hAnsi="Trebuchet MS"/>
          <w:b/>
          <w:iCs/>
          <w:sz w:val="22"/>
          <w:szCs w:val="22"/>
        </w:rPr>
        <w:t>Concours "Zéro cliché</w:t>
      </w:r>
      <w:r w:rsidR="00F736AA">
        <w:rPr>
          <w:rFonts w:ascii="Trebuchet MS" w:hAnsi="Trebuchet MS"/>
          <w:b/>
          <w:iCs/>
          <w:sz w:val="22"/>
          <w:szCs w:val="22"/>
        </w:rPr>
        <w:t>"</w:t>
      </w:r>
    </w:p>
    <w:p w:rsidR="00CA060C" w:rsidRDefault="00CA060C" w:rsidP="00CA060C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CA060C">
        <w:rPr>
          <w:rFonts w:ascii="Trebuchet MS" w:hAnsi="Trebuchet MS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768320" behindDoc="0" locked="0" layoutInCell="1" allowOverlap="1">
            <wp:simplePos x="0" y="0"/>
            <wp:positionH relativeFrom="column">
              <wp:posOffset>5523230</wp:posOffset>
            </wp:positionH>
            <wp:positionV relativeFrom="paragraph">
              <wp:posOffset>142240</wp:posOffset>
            </wp:positionV>
            <wp:extent cx="1261110" cy="1255395"/>
            <wp:effectExtent l="19050" t="0" r="0" b="0"/>
            <wp:wrapSquare wrapText="bothSides"/>
            <wp:docPr id="5" name="Image 3" descr="https://www.clemi.fr/fileadmin/user_upload/ZeroCli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lemi.fr/fileadmin/user_upload/ZeroCliche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60C">
        <w:rPr>
          <w:rFonts w:ascii="Trebuchet MS" w:hAnsi="Trebuchet MS"/>
          <w:b/>
          <w:color w:val="000000"/>
          <w:sz w:val="22"/>
          <w:szCs w:val="22"/>
        </w:rPr>
        <w:t xml:space="preserve">Le concours </w:t>
      </w:r>
      <w:r>
        <w:rPr>
          <w:rFonts w:ascii="Trebuchet MS" w:hAnsi="Trebuchet MS"/>
          <w:b/>
          <w:color w:val="000000"/>
          <w:sz w:val="22"/>
          <w:szCs w:val="22"/>
        </w:rPr>
        <w:t>"</w:t>
      </w:r>
      <w:r w:rsidRPr="00CA060C">
        <w:rPr>
          <w:rFonts w:ascii="Trebuchet MS" w:hAnsi="Trebuchet MS"/>
          <w:b/>
          <w:color w:val="000000"/>
          <w:sz w:val="22"/>
          <w:szCs w:val="22"/>
        </w:rPr>
        <w:t>Zéro Cliché</w:t>
      </w:r>
      <w:r>
        <w:rPr>
          <w:rFonts w:ascii="Trebuchet MS" w:hAnsi="Trebuchet MS"/>
          <w:b/>
          <w:color w:val="000000"/>
          <w:sz w:val="22"/>
          <w:szCs w:val="22"/>
        </w:rPr>
        <w:t>"</w:t>
      </w:r>
      <w:r w:rsidRPr="00CA060C">
        <w:rPr>
          <w:rFonts w:ascii="Trebuchet MS" w:hAnsi="Trebuchet MS"/>
          <w:b/>
          <w:color w:val="000000"/>
          <w:sz w:val="22"/>
          <w:szCs w:val="22"/>
        </w:rPr>
        <w:t xml:space="preserve"> pour l'égalité filles-garçons</w:t>
      </w:r>
      <w:r w:rsidRPr="00CA060C">
        <w:rPr>
          <w:rFonts w:ascii="Trebuchet MS" w:hAnsi="Trebuchet MS"/>
          <w:color w:val="000000"/>
          <w:sz w:val="22"/>
          <w:szCs w:val="22"/>
        </w:rPr>
        <w:t>, initié par le CLEMI invite les écoliers, collégiens et lycéens à déconstruire les stéréotypes sexistes dans les médias, le sport, la mode, l’école, la famille…</w:t>
      </w:r>
      <w:r w:rsidR="005178B5">
        <w:rPr>
          <w:rFonts w:ascii="Trebuchet MS" w:hAnsi="Trebuchet MS"/>
          <w:color w:val="000000"/>
          <w:sz w:val="22"/>
          <w:szCs w:val="22"/>
        </w:rPr>
        <w:t xml:space="preserve"> </w:t>
      </w:r>
      <w:r w:rsidRPr="00CA060C">
        <w:rPr>
          <w:rFonts w:ascii="Trebuchet MS" w:hAnsi="Trebuchet MS"/>
          <w:color w:val="000000"/>
          <w:sz w:val="22"/>
          <w:szCs w:val="22"/>
        </w:rPr>
        <w:t xml:space="preserve">Ce concours est organisé en collaboration avec le magazine </w:t>
      </w:r>
      <w:r w:rsidR="005063B0">
        <w:rPr>
          <w:rFonts w:ascii="Trebuchet MS" w:hAnsi="Trebuchet MS"/>
          <w:color w:val="000000"/>
          <w:sz w:val="22"/>
          <w:szCs w:val="22"/>
        </w:rPr>
        <w:t>"</w:t>
      </w:r>
      <w:r w:rsidRPr="00CA060C">
        <w:rPr>
          <w:rFonts w:ascii="Trebuchet MS" w:hAnsi="Trebuchet MS"/>
          <w:color w:val="000000"/>
          <w:sz w:val="22"/>
          <w:szCs w:val="22"/>
        </w:rPr>
        <w:t>Causette</w:t>
      </w:r>
      <w:r w:rsidR="005063B0">
        <w:rPr>
          <w:rFonts w:ascii="Trebuchet MS" w:hAnsi="Trebuchet MS"/>
          <w:color w:val="000000"/>
          <w:sz w:val="22"/>
          <w:szCs w:val="22"/>
        </w:rPr>
        <w:t>"</w:t>
      </w:r>
      <w:r w:rsidRPr="00CA060C">
        <w:rPr>
          <w:rFonts w:ascii="Trebuchet MS" w:hAnsi="Trebuchet MS"/>
          <w:color w:val="000000"/>
          <w:sz w:val="22"/>
          <w:szCs w:val="22"/>
        </w:rPr>
        <w:t>, le site</w:t>
      </w:r>
      <w:r w:rsidR="005063B0">
        <w:rPr>
          <w:rFonts w:ascii="Trebuchet MS" w:hAnsi="Trebuchet MS"/>
          <w:color w:val="000000"/>
          <w:sz w:val="22"/>
          <w:szCs w:val="22"/>
        </w:rPr>
        <w:t xml:space="preserve"> "</w:t>
      </w:r>
      <w:r w:rsidRPr="00CA060C">
        <w:rPr>
          <w:rFonts w:ascii="Trebuchet MS" w:hAnsi="Trebuchet MS"/>
          <w:color w:val="000000"/>
          <w:sz w:val="22"/>
          <w:szCs w:val="22"/>
        </w:rPr>
        <w:t>Les Nouvelles News</w:t>
      </w:r>
      <w:r w:rsidR="005063B0">
        <w:rPr>
          <w:rFonts w:ascii="Trebuchet MS" w:hAnsi="Trebuchet MS"/>
          <w:color w:val="000000"/>
          <w:sz w:val="22"/>
          <w:szCs w:val="22"/>
        </w:rPr>
        <w:t>"</w:t>
      </w:r>
      <w:r w:rsidRPr="00CA060C">
        <w:rPr>
          <w:rFonts w:ascii="Trebuchet MS" w:hAnsi="Trebuchet MS"/>
          <w:color w:val="000000"/>
          <w:sz w:val="22"/>
          <w:szCs w:val="22"/>
        </w:rPr>
        <w:t xml:space="preserve">, l’émission </w:t>
      </w:r>
      <w:r w:rsidR="005063B0">
        <w:rPr>
          <w:rFonts w:ascii="Trebuchet MS" w:hAnsi="Trebuchet MS"/>
          <w:color w:val="000000"/>
          <w:sz w:val="22"/>
          <w:szCs w:val="22"/>
        </w:rPr>
        <w:t>"</w:t>
      </w:r>
      <w:r w:rsidRPr="00CA060C">
        <w:rPr>
          <w:rFonts w:ascii="Trebuchet MS" w:hAnsi="Trebuchet MS"/>
          <w:color w:val="000000"/>
          <w:sz w:val="22"/>
          <w:szCs w:val="22"/>
        </w:rPr>
        <w:t>Les terriennes- TV5 monde</w:t>
      </w:r>
      <w:r w:rsidR="005063B0">
        <w:rPr>
          <w:rFonts w:ascii="Trebuchet MS" w:hAnsi="Trebuchet MS"/>
          <w:color w:val="000000"/>
          <w:sz w:val="22"/>
          <w:szCs w:val="22"/>
        </w:rPr>
        <w:t>"</w:t>
      </w:r>
      <w:r w:rsidRPr="00CA060C">
        <w:rPr>
          <w:rFonts w:ascii="Trebuchet MS" w:hAnsi="Trebuchet MS"/>
          <w:color w:val="000000"/>
          <w:sz w:val="22"/>
          <w:szCs w:val="22"/>
        </w:rPr>
        <w:t xml:space="preserve"> et le Défenseur des Droits. </w:t>
      </w:r>
      <w:r>
        <w:rPr>
          <w:rFonts w:ascii="Trebuchet MS" w:hAnsi="Trebuchet MS"/>
          <w:color w:val="000000"/>
          <w:sz w:val="22"/>
          <w:szCs w:val="22"/>
        </w:rPr>
        <w:t>C</w:t>
      </w:r>
      <w:r w:rsidRPr="00CA060C">
        <w:rPr>
          <w:rFonts w:ascii="Trebuchet MS" w:hAnsi="Trebuchet MS"/>
          <w:color w:val="000000"/>
          <w:sz w:val="22"/>
          <w:szCs w:val="22"/>
        </w:rPr>
        <w:t>ette 11</w:t>
      </w:r>
      <w:r w:rsidRPr="00CA060C">
        <w:rPr>
          <w:rFonts w:ascii="Trebuchet MS" w:hAnsi="Trebuchet MS"/>
          <w:color w:val="000000"/>
          <w:sz w:val="22"/>
          <w:szCs w:val="22"/>
          <w:vertAlign w:val="superscript"/>
        </w:rPr>
        <w:t>e</w:t>
      </w:r>
      <w:r w:rsidRPr="00CA060C">
        <w:rPr>
          <w:rFonts w:ascii="Trebuchet MS" w:hAnsi="Trebuchet MS"/>
          <w:color w:val="000000"/>
          <w:sz w:val="22"/>
          <w:szCs w:val="22"/>
        </w:rPr>
        <w:t> édition</w:t>
      </w:r>
      <w:r w:rsidR="005063B0">
        <w:rPr>
          <w:rFonts w:ascii="Trebuchet MS" w:hAnsi="Trebuchet MS"/>
          <w:color w:val="000000"/>
          <w:sz w:val="22"/>
          <w:szCs w:val="22"/>
        </w:rPr>
        <w:t xml:space="preserve"> a enregistré</w:t>
      </w:r>
      <w:r w:rsidRPr="00CA060C">
        <w:rPr>
          <w:rFonts w:ascii="Trebuchet MS" w:hAnsi="Trebuchet MS"/>
          <w:color w:val="000000"/>
          <w:sz w:val="22"/>
          <w:szCs w:val="22"/>
        </w:rPr>
        <w:t xml:space="preserve"> un record </w:t>
      </w:r>
      <w:r w:rsidR="00C12267" w:rsidRPr="00CA060C">
        <w:rPr>
          <w:rFonts w:ascii="Trebuchet MS" w:hAnsi="Trebuchet MS"/>
          <w:color w:val="000000"/>
          <w:sz w:val="22"/>
          <w:szCs w:val="22"/>
        </w:rPr>
        <w:t>en termes de</w:t>
      </w:r>
      <w:r w:rsidRPr="00CA060C">
        <w:rPr>
          <w:rFonts w:ascii="Trebuchet MS" w:hAnsi="Trebuchet MS"/>
          <w:color w:val="000000"/>
          <w:sz w:val="22"/>
          <w:szCs w:val="22"/>
        </w:rPr>
        <w:t xml:space="preserve"> participation avec plus de 6 700 élèves et 710 productions proposées au jury. </w:t>
      </w:r>
      <w:r>
        <w:rPr>
          <w:rFonts w:ascii="Trebuchet MS" w:hAnsi="Trebuchet MS"/>
          <w:color w:val="000000"/>
          <w:sz w:val="22"/>
          <w:szCs w:val="22"/>
        </w:rPr>
        <w:t xml:space="preserve"> Dix </w:t>
      </w:r>
      <w:r w:rsidRPr="00CA060C">
        <w:rPr>
          <w:rFonts w:ascii="Trebuchet MS" w:hAnsi="Trebuchet MS"/>
          <w:color w:val="000000"/>
          <w:sz w:val="22"/>
          <w:szCs w:val="22"/>
        </w:rPr>
        <w:t>productions dans chacune des catégories "école", "collège" et "lycée" on</w:t>
      </w:r>
      <w:r>
        <w:rPr>
          <w:rFonts w:ascii="Trebuchet MS" w:hAnsi="Trebuchet MS"/>
          <w:color w:val="000000"/>
          <w:sz w:val="22"/>
          <w:szCs w:val="22"/>
        </w:rPr>
        <w:t>t été présélectionnées. L</w:t>
      </w:r>
      <w:r w:rsidRPr="00CA060C">
        <w:rPr>
          <w:rFonts w:ascii="Trebuchet MS" w:hAnsi="Trebuchet MS"/>
          <w:color w:val="000000"/>
          <w:sz w:val="22"/>
          <w:szCs w:val="22"/>
        </w:rPr>
        <w:t>es membres du jury, regroupant journalistes, professionnels de l’éducation, représentants d’institutions et d’associations ont décerné</w:t>
      </w:r>
      <w:r>
        <w:rPr>
          <w:rFonts w:ascii="Trebuchet MS" w:hAnsi="Trebuchet MS"/>
          <w:color w:val="000000"/>
          <w:sz w:val="22"/>
          <w:szCs w:val="22"/>
        </w:rPr>
        <w:t xml:space="preserve"> pour les écoles 1 grand</w:t>
      </w:r>
      <w:r w:rsidRPr="00CA060C">
        <w:rPr>
          <w:rFonts w:ascii="Trebuchet MS" w:hAnsi="Trebuchet MS"/>
          <w:color w:val="000000"/>
          <w:sz w:val="22"/>
          <w:szCs w:val="22"/>
        </w:rPr>
        <w:t xml:space="preserve"> prix</w:t>
      </w:r>
      <w:r>
        <w:rPr>
          <w:rFonts w:ascii="Trebuchet MS" w:hAnsi="Trebuchet MS"/>
          <w:color w:val="000000"/>
          <w:sz w:val="22"/>
          <w:szCs w:val="22"/>
        </w:rPr>
        <w:t>, 1</w:t>
      </w:r>
      <w:r w:rsidRPr="00CA060C">
        <w:rPr>
          <w:rFonts w:ascii="Trebuchet MS" w:hAnsi="Trebuchet MS"/>
          <w:color w:val="000000"/>
          <w:sz w:val="22"/>
          <w:szCs w:val="22"/>
        </w:rPr>
        <w:t xml:space="preserve"> coup</w:t>
      </w:r>
      <w:r>
        <w:rPr>
          <w:rFonts w:ascii="Trebuchet MS" w:hAnsi="Trebuchet MS"/>
          <w:color w:val="000000"/>
          <w:sz w:val="22"/>
          <w:szCs w:val="22"/>
        </w:rPr>
        <w:t xml:space="preserve"> de cœur et 2 mentions</w:t>
      </w:r>
      <w:r w:rsidRPr="00CA060C">
        <w:rPr>
          <w:rFonts w:ascii="Trebuchet MS" w:hAnsi="Trebuchet MS"/>
          <w:color w:val="000000"/>
          <w:sz w:val="22"/>
          <w:szCs w:val="22"/>
        </w:rPr>
        <w:t xml:space="preserve"> spéciale</w:t>
      </w:r>
      <w:r>
        <w:rPr>
          <w:rFonts w:ascii="Trebuchet MS" w:hAnsi="Trebuchet MS"/>
          <w:color w:val="000000"/>
          <w:sz w:val="22"/>
          <w:szCs w:val="22"/>
        </w:rPr>
        <w:t>s</w:t>
      </w:r>
      <w:r w:rsidRPr="00CA060C">
        <w:rPr>
          <w:rFonts w:ascii="Trebuchet MS" w:hAnsi="Trebuchet MS"/>
          <w:color w:val="000000"/>
          <w:sz w:val="22"/>
          <w:szCs w:val="22"/>
        </w:rPr>
        <w:t>.</w:t>
      </w:r>
    </w:p>
    <w:p w:rsidR="00CA060C" w:rsidRPr="00CA060C" w:rsidRDefault="00000000" w:rsidP="00CA060C">
      <w:pPr>
        <w:pStyle w:val="NormalWeb"/>
        <w:spacing w:before="0" w:beforeAutospacing="0" w:after="0" w:afterAutospacing="0"/>
        <w:jc w:val="both"/>
        <w:rPr>
          <w:rFonts w:ascii="Trebuchet MS" w:hAnsi="Trebuchet MS"/>
          <w:i/>
          <w:color w:val="0070C0"/>
          <w:sz w:val="22"/>
          <w:szCs w:val="22"/>
        </w:rPr>
      </w:pPr>
      <w:hyperlink r:id="rId17" w:history="1">
        <w:r w:rsidR="00CA060C" w:rsidRPr="00CA060C">
          <w:rPr>
            <w:rStyle w:val="Lienhypertexte"/>
            <w:rFonts w:ascii="Trebuchet MS" w:hAnsi="Trebuchet MS"/>
            <w:i/>
            <w:color w:val="0070C0"/>
            <w:sz w:val="22"/>
            <w:szCs w:val="22"/>
          </w:rPr>
          <w:t>Palmarès 2023 Zéro Cliché - CLEMI</w:t>
        </w:r>
      </w:hyperlink>
    </w:p>
    <w:p w:rsidR="007620A1" w:rsidRPr="0002700B" w:rsidRDefault="005178B5" w:rsidP="007620A1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6934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71120</wp:posOffset>
            </wp:positionV>
            <wp:extent cx="1129030" cy="1553210"/>
            <wp:effectExtent l="38100" t="19050" r="13970" b="27940"/>
            <wp:wrapSquare wrapText="bothSides"/>
            <wp:docPr id="8" name="Image 6" descr="https://www.comixtrip.fr/wp-content/uploads/2017/07/neufeldLamachineainfluencer-74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omixtrip.fr/wp-content/uploads/2017/07/neufeldLamachineainfluencer-746x10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553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0A1" w:rsidRPr="0002700B">
        <w:rPr>
          <w:sz w:val="16"/>
          <w:szCs w:val="16"/>
        </w:rPr>
        <w:t> </w:t>
      </w:r>
    </w:p>
    <w:p w:rsidR="00D4732D" w:rsidRPr="00CA582F" w:rsidRDefault="00613158" w:rsidP="00EB015C">
      <w:pPr>
        <w:pStyle w:val="Titre11"/>
        <w:tabs>
          <w:tab w:val="left" w:pos="10773"/>
        </w:tabs>
        <w:spacing w:before="0"/>
        <w:ind w:left="0" w:right="142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w:t>Des BD pour lire cet été !</w:t>
      </w:r>
    </w:p>
    <w:p w:rsidR="0002700B" w:rsidRDefault="00613158" w:rsidP="0002700B">
      <w:pPr>
        <w:jc w:val="both"/>
      </w:pPr>
      <w:r>
        <w:rPr>
          <w:color w:val="000000"/>
        </w:rPr>
        <w:t xml:space="preserve">Le site </w:t>
      </w:r>
      <w:r w:rsidR="005063B0">
        <w:rPr>
          <w:color w:val="000000"/>
        </w:rPr>
        <w:t>"</w:t>
      </w:r>
      <w:r>
        <w:rPr>
          <w:color w:val="000000"/>
        </w:rPr>
        <w:t>Comixtrip</w:t>
      </w:r>
      <w:r w:rsidR="005063B0">
        <w:rPr>
          <w:color w:val="000000"/>
        </w:rPr>
        <w:t>"</w:t>
      </w:r>
      <w:r>
        <w:rPr>
          <w:color w:val="000000"/>
        </w:rPr>
        <w:t xml:space="preserve">, spécialisé en Bandes </w:t>
      </w:r>
      <w:r w:rsidR="00C12267">
        <w:rPr>
          <w:color w:val="000000"/>
        </w:rPr>
        <w:t>dessinées, a</w:t>
      </w:r>
      <w:r>
        <w:rPr>
          <w:color w:val="000000"/>
        </w:rPr>
        <w:t xml:space="preserve"> réalisé une sélection des 10 meilleures </w:t>
      </w:r>
      <w:r w:rsidR="00C12267">
        <w:rPr>
          <w:color w:val="000000"/>
        </w:rPr>
        <w:t>BD sur</w:t>
      </w:r>
      <w:r>
        <w:rPr>
          <w:color w:val="000000"/>
        </w:rPr>
        <w:t xml:space="preserve"> le thème des médias</w:t>
      </w:r>
      <w:r w:rsidR="005178B5">
        <w:rPr>
          <w:color w:val="000000"/>
        </w:rPr>
        <w:t xml:space="preserve"> et du journalisme</w:t>
      </w:r>
      <w:r>
        <w:rPr>
          <w:color w:val="000000"/>
        </w:rPr>
        <w:t>. En première position de c</w:t>
      </w:r>
      <w:r w:rsidR="005063B0">
        <w:rPr>
          <w:color w:val="000000"/>
        </w:rPr>
        <w:t xml:space="preserve">ette sélection, très suggestive </w:t>
      </w:r>
      <w:r>
        <w:rPr>
          <w:color w:val="000000"/>
        </w:rPr>
        <w:t xml:space="preserve">évidemment, se trouve </w:t>
      </w:r>
      <w:r w:rsidRPr="005178B5">
        <w:rPr>
          <w:b/>
          <w:color w:val="000000"/>
        </w:rPr>
        <w:t>"La machine à influencer"</w:t>
      </w:r>
      <w:r w:rsidR="005178B5" w:rsidRPr="005178B5">
        <w:rPr>
          <w:b/>
          <w:color w:val="000000"/>
        </w:rPr>
        <w:t xml:space="preserve"> </w:t>
      </w:r>
      <w:r w:rsidR="005178B5">
        <w:rPr>
          <w:color w:val="000000"/>
        </w:rPr>
        <w:t>de Brooke Gladstone et Josh Neufeld</w:t>
      </w:r>
      <w:r>
        <w:rPr>
          <w:color w:val="000000"/>
        </w:rPr>
        <w:t xml:space="preserve">. </w:t>
      </w:r>
      <w:r w:rsidR="005178B5">
        <w:rPr>
          <w:color w:val="000000"/>
        </w:rPr>
        <w:t>Cette bande dessinée documentaire retrace l'évolution des médias d'informations et des pratiques journalistiques, au fil du temps, depuis l'Empire romain !</w:t>
      </w:r>
      <w:r w:rsidR="00585FF6">
        <w:t> </w:t>
      </w:r>
      <w:r w:rsidR="005063B0">
        <w:t>Bonnes lectures et bonnes vacances...</w:t>
      </w:r>
    </w:p>
    <w:p w:rsidR="00CA060C" w:rsidRPr="005178B5" w:rsidRDefault="00000000" w:rsidP="003751BC">
      <w:pPr>
        <w:rPr>
          <w:i/>
          <w:color w:val="0070C0"/>
        </w:rPr>
      </w:pPr>
      <w:hyperlink r:id="rId19" w:history="1">
        <w:r w:rsidR="005178B5" w:rsidRPr="005178B5">
          <w:rPr>
            <w:rStyle w:val="Lienhypertexte"/>
            <w:i/>
            <w:color w:val="0070C0"/>
          </w:rPr>
          <w:t>Top 10 des BD sur les médias et le journalisme - Comixtrip</w:t>
        </w:r>
      </w:hyperlink>
    </w:p>
    <w:p w:rsidR="003751BC" w:rsidRDefault="003751BC" w:rsidP="003751BC">
      <w:pPr>
        <w:jc w:val="right"/>
        <w:rPr>
          <w:sz w:val="12"/>
          <w:szCs w:val="12"/>
        </w:rPr>
      </w:pPr>
    </w:p>
    <w:p w:rsidR="00E85342" w:rsidRDefault="00E85342" w:rsidP="003751BC">
      <w:pPr>
        <w:jc w:val="right"/>
        <w:rPr>
          <w:sz w:val="12"/>
          <w:szCs w:val="12"/>
        </w:rPr>
      </w:pPr>
    </w:p>
    <w:p w:rsidR="0081754C" w:rsidRPr="003751BC" w:rsidRDefault="003751BC" w:rsidP="003751BC">
      <w:pPr>
        <w:jc w:val="right"/>
        <w:rPr>
          <w:sz w:val="12"/>
          <w:szCs w:val="12"/>
        </w:rPr>
      </w:pPr>
      <w:r w:rsidRPr="003751BC">
        <w:rPr>
          <w:sz w:val="12"/>
          <w:szCs w:val="12"/>
        </w:rPr>
        <w:t>nicolas.gresseac-grenoble.fr</w:t>
      </w:r>
    </w:p>
    <w:p w:rsidR="003751BC" w:rsidRDefault="003751BC" w:rsidP="00EB015C">
      <w:pPr>
        <w:jc w:val="center"/>
        <w:rPr>
          <w:b/>
          <w:color w:val="7030A0"/>
          <w:sz w:val="24"/>
          <w:szCs w:val="24"/>
        </w:rPr>
      </w:pPr>
    </w:p>
    <w:p w:rsidR="00620CC6" w:rsidRPr="00AC2FCC" w:rsidRDefault="00C12267" w:rsidP="00EB015C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noProof/>
          <w:color w:val="7030A0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36830</wp:posOffset>
                </wp:positionH>
                <wp:positionV relativeFrom="page">
                  <wp:posOffset>10160</wp:posOffset>
                </wp:positionV>
                <wp:extent cx="7658100" cy="10915015"/>
                <wp:effectExtent l="0" t="635" r="1270" b="0"/>
                <wp:wrapNone/>
                <wp:docPr id="20350144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8100" cy="10915015"/>
                        </a:xfrm>
                        <a:prstGeom prst="rect">
                          <a:avLst/>
                        </a:prstGeom>
                        <a:solidFill>
                          <a:srgbClr val="F0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8CE01" id="Rectangle 6" o:spid="_x0000_s1026" style="position:absolute;margin-left:2.9pt;margin-top:.8pt;width:603pt;height:859.45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" fillcolor="#f0ebec" stroked="f">
                <v:path arrowok="t"/>
                <w10:wrap anchorx="page" anchory="page"/>
              </v:rect>
            </w:pict>
          </mc:Fallback>
        </mc:AlternateContent>
      </w:r>
      <w:r w:rsidR="00DB57BA">
        <w:rPr>
          <w:b/>
          <w:color w:val="7030A0"/>
          <w:sz w:val="24"/>
          <w:szCs w:val="24"/>
        </w:rPr>
        <w:t xml:space="preserve">         </w:t>
      </w:r>
      <w:r w:rsidR="007C07BA" w:rsidRPr="00AC2FCC">
        <w:rPr>
          <w:b/>
          <w:color w:val="7030A0"/>
          <w:sz w:val="24"/>
          <w:szCs w:val="24"/>
        </w:rPr>
        <w:t>Le</w:t>
      </w:r>
      <w:r w:rsidR="00B04C78" w:rsidRPr="00AC2FCC">
        <w:rPr>
          <w:b/>
          <w:color w:val="7030A0"/>
          <w:sz w:val="24"/>
          <w:szCs w:val="24"/>
        </w:rPr>
        <w:t xml:space="preserve"> </w:t>
      </w:r>
      <w:r w:rsidR="007C07BA" w:rsidRPr="00AC2FCC">
        <w:rPr>
          <w:b/>
          <w:color w:val="7030A0"/>
          <w:sz w:val="24"/>
          <w:szCs w:val="24"/>
        </w:rPr>
        <w:t>dossier</w:t>
      </w:r>
      <w:r w:rsidR="00D04EF7" w:rsidRPr="00AC2FCC">
        <w:rPr>
          <w:b/>
          <w:color w:val="7030A0"/>
          <w:sz w:val="24"/>
          <w:szCs w:val="24"/>
        </w:rPr>
        <w:t xml:space="preserve"> </w:t>
      </w:r>
      <w:r w:rsidR="007C07BA" w:rsidRPr="00AC2FCC">
        <w:rPr>
          <w:b/>
          <w:color w:val="7030A0"/>
          <w:sz w:val="24"/>
          <w:szCs w:val="24"/>
        </w:rPr>
        <w:t>:</w:t>
      </w:r>
      <w:r w:rsidR="00D04EF7" w:rsidRPr="00AC2FCC">
        <w:rPr>
          <w:b/>
          <w:color w:val="7030A0"/>
          <w:sz w:val="24"/>
          <w:szCs w:val="24"/>
        </w:rPr>
        <w:t xml:space="preserve"> </w:t>
      </w:r>
      <w:r w:rsidR="0047042D">
        <w:rPr>
          <w:b/>
          <w:color w:val="7030A0"/>
          <w:sz w:val="24"/>
          <w:szCs w:val="24"/>
        </w:rPr>
        <w:t>Les Réseaux sociaux</w:t>
      </w:r>
    </w:p>
    <w:p w:rsidR="002800A1" w:rsidRPr="002800A1" w:rsidRDefault="00DB57BA" w:rsidP="002800A1">
      <w:pPr>
        <w:jc w:val="both"/>
        <w:rPr>
          <w:b/>
          <w:color w:val="7030A0"/>
          <w:sz w:val="16"/>
          <w:szCs w:val="16"/>
        </w:rPr>
      </w:pPr>
      <w:r>
        <w:rPr>
          <w:b/>
          <w:noProof/>
          <w:color w:val="7030A0"/>
          <w:lang w:eastAsia="fr-FR"/>
        </w:rPr>
        <w:drawing>
          <wp:anchor distT="0" distB="0" distL="114300" distR="114300" simplePos="0" relativeHeight="251764224" behindDoc="0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107950</wp:posOffset>
            </wp:positionV>
            <wp:extent cx="1699895" cy="1132840"/>
            <wp:effectExtent l="19050" t="19050" r="14605" b="10160"/>
            <wp:wrapSquare wrapText="bothSides"/>
            <wp:docPr id="2" name="Image 3" descr="https://www.1jour1actu.com/wp-content/uploads/2023/05/1095-13-reseauxS-927x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1jour1actu.com/wp-content/uploads/2023/05/1095-13-reseauxS-927x61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132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0A1" w:rsidRPr="002800A1">
        <w:rPr>
          <w:b/>
          <w:color w:val="7030A0"/>
        </w:rPr>
        <w:t xml:space="preserve"> </w:t>
      </w:r>
    </w:p>
    <w:p w:rsidR="00DB57BA" w:rsidRDefault="0047042D" w:rsidP="001D5E0C">
      <w:pPr>
        <w:jc w:val="both"/>
        <w:rPr>
          <w:noProof/>
          <w:lang w:eastAsia="fr-FR"/>
        </w:rPr>
      </w:pPr>
      <w:r w:rsidRPr="0047042D">
        <w:rPr>
          <w:noProof/>
          <w:lang w:eastAsia="fr-FR"/>
        </w:rPr>
        <w:t>Les réseaux sociaux sont de plus en plus en plus présents</w:t>
      </w:r>
      <w:r w:rsidR="00425F95">
        <w:rPr>
          <w:noProof/>
          <w:lang w:eastAsia="fr-FR"/>
        </w:rPr>
        <w:t xml:space="preserve"> dans la vie des élèves de nos classes</w:t>
      </w:r>
      <w:r w:rsidR="0038535D">
        <w:rPr>
          <w:noProof/>
          <w:lang w:eastAsia="fr-FR"/>
        </w:rPr>
        <w:t xml:space="preserve"> et leur utilisation en est faite</w:t>
      </w:r>
      <w:r w:rsidR="00425F95">
        <w:rPr>
          <w:noProof/>
          <w:lang w:eastAsia="fr-FR"/>
        </w:rPr>
        <w:t xml:space="preserve"> de plus en plus tôt. </w:t>
      </w:r>
    </w:p>
    <w:p w:rsidR="007D4AFA" w:rsidRPr="00DB57BA" w:rsidRDefault="00F66BB6" w:rsidP="001D5E0C">
      <w:pPr>
        <w:jc w:val="both"/>
        <w:rPr>
          <w:noProof/>
          <w:sz w:val="8"/>
          <w:szCs w:val="8"/>
          <w:lang w:eastAsia="fr-FR"/>
        </w:rPr>
      </w:pPr>
      <w:r>
        <w:rPr>
          <w:noProof/>
          <w:lang w:eastAsia="fr-FR"/>
        </w:rPr>
        <w:t>Chaque année, l'agence "Heaven" et l'association "Génération Numérique" s'associent pour réaliser l'étude "Born Social" qui met en lumière les usages numériques des enfants de moins de 13 ans.</w:t>
      </w:r>
      <w:r w:rsidR="001D5E0C">
        <w:rPr>
          <w:noProof/>
          <w:lang w:eastAsia="fr-FR"/>
        </w:rPr>
        <w:t xml:space="preserve"> </w:t>
      </w:r>
      <w:r w:rsidR="0038535D">
        <w:rPr>
          <w:noProof/>
          <w:lang w:eastAsia="fr-FR"/>
        </w:rPr>
        <w:t>En 2022 cette étude montrait</w:t>
      </w:r>
      <w:r>
        <w:rPr>
          <w:noProof/>
          <w:lang w:eastAsia="fr-FR"/>
        </w:rPr>
        <w:t xml:space="preserve"> que malgré l'interdiction des</w:t>
      </w:r>
      <w:r w:rsidR="001D5E0C">
        <w:rPr>
          <w:noProof/>
          <w:lang w:eastAsia="fr-FR"/>
        </w:rPr>
        <w:t xml:space="preserve"> réseaux socia</w:t>
      </w:r>
      <w:r>
        <w:rPr>
          <w:noProof/>
          <w:lang w:eastAsia="fr-FR"/>
        </w:rPr>
        <w:t xml:space="preserve">ux aux moins de </w:t>
      </w:r>
      <w:r w:rsidR="005063B0">
        <w:rPr>
          <w:noProof/>
          <w:lang w:eastAsia="fr-FR"/>
        </w:rPr>
        <w:t>13 ans, les enfants de 11 ans étaie</w:t>
      </w:r>
      <w:r>
        <w:rPr>
          <w:noProof/>
          <w:lang w:eastAsia="fr-FR"/>
        </w:rPr>
        <w:t xml:space="preserve">nt 80 % à utiliser régulièrement une application sociale et </w:t>
      </w:r>
      <w:r w:rsidR="005063B0">
        <w:rPr>
          <w:noProof/>
          <w:lang w:eastAsia="fr-FR"/>
        </w:rPr>
        <w:t>ceux de 12 ans étaien</w:t>
      </w:r>
      <w:r w:rsidR="001D5E0C">
        <w:rPr>
          <w:noProof/>
          <w:lang w:eastAsia="fr-FR"/>
        </w:rPr>
        <w:t>t 93 %.</w:t>
      </w:r>
      <w:r w:rsidR="00DB57BA">
        <w:rPr>
          <w:noProof/>
          <w:lang w:eastAsia="fr-FR"/>
        </w:rPr>
        <w:t xml:space="preserve">                     </w:t>
      </w:r>
      <w:r w:rsidR="00DB57BA">
        <w:rPr>
          <w:noProof/>
          <w:sz w:val="8"/>
          <w:szCs w:val="8"/>
          <w:lang w:eastAsia="fr-FR"/>
        </w:rPr>
        <w:t xml:space="preserve">                                                                                                                                         </w:t>
      </w:r>
      <w:r w:rsidR="000D560A">
        <w:rPr>
          <w:noProof/>
          <w:sz w:val="8"/>
          <w:szCs w:val="8"/>
          <w:lang w:eastAsia="fr-FR"/>
        </w:rPr>
        <w:t xml:space="preserve">                        </w:t>
      </w:r>
      <w:r w:rsidR="00E85342">
        <w:rPr>
          <w:noProof/>
          <w:sz w:val="8"/>
          <w:szCs w:val="8"/>
          <w:lang w:eastAsia="fr-FR"/>
        </w:rPr>
        <w:t xml:space="preserve">                                        </w:t>
      </w:r>
      <w:r w:rsidR="000D560A">
        <w:rPr>
          <w:noProof/>
          <w:sz w:val="8"/>
          <w:szCs w:val="8"/>
          <w:lang w:eastAsia="fr-FR"/>
        </w:rPr>
        <w:t xml:space="preserve"> </w:t>
      </w:r>
      <w:r w:rsidR="00E85342">
        <w:rPr>
          <w:noProof/>
          <w:sz w:val="8"/>
          <w:szCs w:val="8"/>
          <w:lang w:eastAsia="fr-FR"/>
        </w:rPr>
        <w:t xml:space="preserve">    </w:t>
      </w:r>
      <w:r w:rsidR="00DB57BA">
        <w:rPr>
          <w:noProof/>
          <w:sz w:val="8"/>
          <w:szCs w:val="8"/>
          <w:lang w:eastAsia="fr-FR"/>
        </w:rPr>
        <w:t xml:space="preserve"> </w:t>
      </w:r>
      <w:r w:rsidR="00DB57BA" w:rsidRPr="00DB57BA">
        <w:rPr>
          <w:i/>
          <w:noProof/>
          <w:sz w:val="12"/>
          <w:szCs w:val="12"/>
          <w:lang w:eastAsia="fr-FR"/>
        </w:rPr>
        <w:t>Illustrario</w:t>
      </w:r>
      <w:r w:rsidR="0038535D">
        <w:rPr>
          <w:i/>
          <w:noProof/>
          <w:sz w:val="12"/>
          <w:szCs w:val="12"/>
          <w:lang w:eastAsia="fr-FR"/>
        </w:rPr>
        <w:t>n</w:t>
      </w:r>
      <w:r w:rsidR="00DB57BA" w:rsidRPr="00DB57BA">
        <w:rPr>
          <w:i/>
          <w:noProof/>
          <w:sz w:val="12"/>
          <w:szCs w:val="12"/>
          <w:lang w:eastAsia="fr-FR"/>
        </w:rPr>
        <w:t>, "1 jour, 1 actu" Jacques Azam</w:t>
      </w:r>
      <w:r w:rsidR="00DB57BA">
        <w:rPr>
          <w:noProof/>
          <w:sz w:val="8"/>
          <w:szCs w:val="8"/>
          <w:lang w:eastAsia="fr-FR"/>
        </w:rPr>
        <w:t xml:space="preserve">       </w:t>
      </w:r>
    </w:p>
    <w:p w:rsidR="00CE7FB3" w:rsidRDefault="00000000" w:rsidP="001D5E0C">
      <w:pPr>
        <w:jc w:val="both"/>
        <w:rPr>
          <w:i/>
          <w:color w:val="0070C0"/>
        </w:rPr>
      </w:pPr>
      <w:hyperlink r:id="rId21" w:history="1">
        <w:r w:rsidR="00CE7FB3" w:rsidRPr="00CE7FB3">
          <w:rPr>
            <w:rStyle w:val="Lienhypertexte"/>
            <w:i/>
            <w:color w:val="0070C0"/>
          </w:rPr>
          <w:t>Étude : les usages numériques des moins de 13 ans en 2022 (blogdumoderateur.com)</w:t>
        </w:r>
      </w:hyperlink>
    </w:p>
    <w:p w:rsidR="00022F23" w:rsidRPr="00022F23" w:rsidRDefault="00000000" w:rsidP="00022F23">
      <w:pPr>
        <w:jc w:val="both"/>
        <w:rPr>
          <w:i/>
          <w:color w:val="0070C0"/>
        </w:rPr>
      </w:pPr>
      <w:hyperlink r:id="rId22" w:history="1">
        <w:r w:rsidR="00022F23" w:rsidRPr="00022F23">
          <w:rPr>
            <w:rStyle w:val="Lienhypertexte"/>
            <w:i/>
            <w:color w:val="0070C0"/>
          </w:rPr>
          <w:t>Enquête : pratiques numériques en 2022 (Génération Numérique)</w:t>
        </w:r>
      </w:hyperlink>
    </w:p>
    <w:p w:rsidR="00CE7FB3" w:rsidRDefault="001D5E0C" w:rsidP="001D5E0C">
      <w:pPr>
        <w:jc w:val="both"/>
        <w:rPr>
          <w:noProof/>
          <w:lang w:eastAsia="fr-FR"/>
        </w:rPr>
      </w:pPr>
      <w:r>
        <w:rPr>
          <w:noProof/>
          <w:lang w:eastAsia="fr-FR"/>
        </w:rPr>
        <w:t>Par ailleurs</w:t>
      </w:r>
      <w:r w:rsidR="00E85342">
        <w:rPr>
          <w:noProof/>
          <w:lang w:eastAsia="fr-FR"/>
        </w:rPr>
        <w:t>, selon l'</w:t>
      </w:r>
      <w:r>
        <w:rPr>
          <w:noProof/>
          <w:lang w:eastAsia="fr-FR"/>
        </w:rPr>
        <w:t xml:space="preserve"> enquête</w:t>
      </w:r>
      <w:r w:rsidR="00E85342">
        <w:rPr>
          <w:noProof/>
          <w:lang w:eastAsia="fr-FR"/>
        </w:rPr>
        <w:t xml:space="preserve"> réalisée en 2021par</w:t>
      </w:r>
      <w:r>
        <w:rPr>
          <w:noProof/>
          <w:lang w:eastAsia="fr-FR"/>
        </w:rPr>
        <w:t xml:space="preserve"> la CNIL (Commission Nationale de </w:t>
      </w:r>
      <w:r w:rsidR="00E85342">
        <w:rPr>
          <w:noProof/>
          <w:lang w:eastAsia="fr-FR"/>
        </w:rPr>
        <w:t>l'Informatique et des Libertés)</w:t>
      </w:r>
      <w:r>
        <w:rPr>
          <w:noProof/>
          <w:lang w:eastAsia="fr-FR"/>
        </w:rPr>
        <w:t>, la première inscription sur un réseau social interviendrait</w:t>
      </w:r>
      <w:r w:rsidR="00E85342">
        <w:rPr>
          <w:noProof/>
          <w:lang w:eastAsia="fr-FR"/>
        </w:rPr>
        <w:t>,</w:t>
      </w:r>
      <w:r>
        <w:rPr>
          <w:noProof/>
          <w:lang w:eastAsia="fr-FR"/>
        </w:rPr>
        <w:t xml:space="preserve"> en moyenne</w:t>
      </w:r>
      <w:r w:rsidR="00E85342">
        <w:rPr>
          <w:noProof/>
          <w:lang w:eastAsia="fr-FR"/>
        </w:rPr>
        <w:t>,</w:t>
      </w:r>
      <w:r>
        <w:rPr>
          <w:noProof/>
          <w:lang w:eastAsia="fr-FR"/>
        </w:rPr>
        <w:t xml:space="preserve"> à l'âge de 8 ans</w:t>
      </w:r>
      <w:r w:rsidR="0038535D">
        <w:rPr>
          <w:noProof/>
          <w:lang w:eastAsia="fr-FR"/>
        </w:rPr>
        <w:t xml:space="preserve"> et demi</w:t>
      </w:r>
      <w:r>
        <w:rPr>
          <w:noProof/>
          <w:lang w:eastAsia="fr-FR"/>
        </w:rPr>
        <w:t>.</w:t>
      </w:r>
    </w:p>
    <w:p w:rsidR="001D5E0C" w:rsidRPr="00CE7FB3" w:rsidRDefault="001D5E0C" w:rsidP="001D5E0C">
      <w:pPr>
        <w:jc w:val="both"/>
        <w:rPr>
          <w:i/>
          <w:noProof/>
          <w:color w:val="0070C0"/>
          <w:lang w:eastAsia="fr-FR"/>
        </w:rPr>
      </w:pPr>
      <w:r>
        <w:rPr>
          <w:noProof/>
          <w:lang w:eastAsia="fr-FR"/>
        </w:rPr>
        <w:t xml:space="preserve"> </w:t>
      </w:r>
      <w:hyperlink r:id="rId23" w:history="1">
        <w:r w:rsidR="00CE7FB3" w:rsidRPr="00CE7FB3">
          <w:rPr>
            <w:rStyle w:val="Lienhypertexte"/>
            <w:i/>
            <w:color w:val="0070C0"/>
          </w:rPr>
          <w:t xml:space="preserve">Droits numériques des mineurs : résultats du sondage </w:t>
        </w:r>
        <w:r w:rsidR="006671BC">
          <w:rPr>
            <w:rStyle w:val="Lienhypertexte"/>
            <w:i/>
            <w:color w:val="0070C0"/>
          </w:rPr>
          <w:t>et de la consultation publique (</w:t>
        </w:r>
        <w:r w:rsidR="00CE7FB3" w:rsidRPr="00CE7FB3">
          <w:rPr>
            <w:rStyle w:val="Lienhypertexte"/>
            <w:i/>
            <w:color w:val="0070C0"/>
          </w:rPr>
          <w:t xml:space="preserve"> CNIL</w:t>
        </w:r>
      </w:hyperlink>
      <w:r w:rsidR="006671BC">
        <w:rPr>
          <w:i/>
          <w:color w:val="0070C0"/>
        </w:rPr>
        <w:t>)</w:t>
      </w:r>
    </w:p>
    <w:p w:rsidR="001D5E0C" w:rsidRPr="00CE7FB3" w:rsidRDefault="001D5E0C" w:rsidP="001D5E0C">
      <w:pPr>
        <w:jc w:val="both"/>
        <w:rPr>
          <w:noProof/>
          <w:lang w:eastAsia="fr-FR"/>
        </w:rPr>
      </w:pPr>
      <w:r>
        <w:rPr>
          <w:noProof/>
          <w:lang w:eastAsia="fr-FR"/>
        </w:rPr>
        <w:t>Il semble donc important pour les enseignants d'anticiper et d'aider les élèves à connaître au plus tôt les bons usages de c</w:t>
      </w:r>
      <w:r w:rsidR="00CE7FB3">
        <w:rPr>
          <w:noProof/>
          <w:lang w:eastAsia="fr-FR"/>
        </w:rPr>
        <w:t xml:space="preserve">es réseaux. </w:t>
      </w:r>
      <w:r w:rsidR="00DB57BA">
        <w:rPr>
          <w:noProof/>
          <w:lang w:eastAsia="fr-FR"/>
        </w:rPr>
        <w:t xml:space="preserve">Voici différentes ressources pouvant être utilisées en classe. </w:t>
      </w:r>
    </w:p>
    <w:p w:rsidR="007D4AFA" w:rsidRPr="001101BF" w:rsidRDefault="007D4AFA" w:rsidP="009164F8">
      <w:pPr>
        <w:jc w:val="both"/>
        <w:rPr>
          <w:sz w:val="16"/>
          <w:szCs w:val="16"/>
        </w:rPr>
      </w:pPr>
    </w:p>
    <w:p w:rsidR="00824F0A" w:rsidRDefault="00DB57BA" w:rsidP="009164F8">
      <w:pPr>
        <w:jc w:val="both"/>
        <w:rPr>
          <w:b/>
        </w:rPr>
      </w:pPr>
      <w:r>
        <w:rPr>
          <w:b/>
        </w:rPr>
        <w:t xml:space="preserve">Qu'est-ce que les réseaux sociaux ? </w:t>
      </w:r>
    </w:p>
    <w:p w:rsidR="0038535D" w:rsidRPr="0038535D" w:rsidRDefault="0038535D" w:rsidP="009164F8">
      <w:pPr>
        <w:jc w:val="both"/>
      </w:pPr>
      <w:r>
        <w:t>Le sit</w:t>
      </w:r>
      <w:r w:rsidR="00782F90">
        <w:t xml:space="preserve">e de "1 jour 1 actu" propose une infographie </w:t>
      </w:r>
      <w:r>
        <w:t xml:space="preserve">permettant de définir ce qu'est un réseau social et </w:t>
      </w:r>
      <w:r w:rsidR="00782F90">
        <w:t xml:space="preserve">de présenter ses </w:t>
      </w:r>
      <w:r>
        <w:t xml:space="preserve">particularités. </w:t>
      </w:r>
    </w:p>
    <w:p w:rsidR="0038535D" w:rsidRPr="0038535D" w:rsidRDefault="00000000" w:rsidP="009164F8">
      <w:pPr>
        <w:jc w:val="both"/>
        <w:rPr>
          <w:b/>
          <w:i/>
          <w:color w:val="0070C0"/>
        </w:rPr>
      </w:pPr>
      <w:hyperlink r:id="rId24" w:history="1">
        <w:r w:rsidR="0038535D" w:rsidRPr="0038535D">
          <w:rPr>
            <w:rStyle w:val="Lienhypertexte"/>
            <w:i/>
            <w:color w:val="0070C0"/>
          </w:rPr>
          <w:t>FIJ_reseau_social.jpg (1500×2381) (1jour1actu.com)</w:t>
        </w:r>
      </w:hyperlink>
    </w:p>
    <w:p w:rsidR="006671BC" w:rsidRDefault="00C12267" w:rsidP="009164F8">
      <w:pPr>
        <w:jc w:val="both"/>
      </w:pPr>
      <w:r>
        <w:t>Une vidéo animée</w:t>
      </w:r>
      <w:r w:rsidR="00782F90">
        <w:t xml:space="preserve"> de </w:t>
      </w:r>
      <w:r w:rsidR="006671BC">
        <w:t>"1 jour, 1 question"</w:t>
      </w:r>
      <w:r w:rsidR="00782F90">
        <w:t xml:space="preserve"> et un dessin animé de la série "Dans la toile" expliquent ce que sont les réseaux sociaux et quels en sont leurs particularités. </w:t>
      </w:r>
      <w:r w:rsidR="006671BC">
        <w:t xml:space="preserve"> </w:t>
      </w:r>
    </w:p>
    <w:p w:rsidR="006671BC" w:rsidRPr="006671BC" w:rsidRDefault="00000000" w:rsidP="009164F8">
      <w:pPr>
        <w:jc w:val="both"/>
        <w:rPr>
          <w:i/>
          <w:color w:val="0070C0"/>
        </w:rPr>
      </w:pPr>
      <w:hyperlink r:id="rId25" w:anchor="containerType=folder&amp;containerSlug=comprendre-les-reseaux-sociaux" w:history="1">
        <w:r w:rsidR="006671BC" w:rsidRPr="006671BC">
          <w:rPr>
            <w:rStyle w:val="Lienhypertexte"/>
            <w:i/>
            <w:color w:val="0070C0"/>
          </w:rPr>
          <w:t xml:space="preserve">À quoi ça sert les réseaux sociaux ? - 1 jour, 1 question </w:t>
        </w:r>
      </w:hyperlink>
    </w:p>
    <w:p w:rsidR="00782F90" w:rsidRPr="001101BF" w:rsidRDefault="00000000" w:rsidP="009164F8">
      <w:pPr>
        <w:jc w:val="both"/>
        <w:rPr>
          <w:i/>
          <w:color w:val="0070C0"/>
          <w:sz w:val="16"/>
          <w:szCs w:val="16"/>
        </w:rPr>
      </w:pPr>
      <w:hyperlink r:id="rId26" w:anchor="containerType=program&amp;containerSlug=danslatoile" w:history="1">
        <w:r w:rsidR="00782F90" w:rsidRPr="0090346C">
          <w:rPr>
            <w:rStyle w:val="Lienhypertexte"/>
            <w:i/>
            <w:color w:val="0070C0"/>
          </w:rPr>
          <w:t>Les réseaux sociaux - Vidéo Dans la toile</w:t>
        </w:r>
      </w:hyperlink>
    </w:p>
    <w:p w:rsidR="0099702A" w:rsidRPr="001101BF" w:rsidRDefault="0099702A" w:rsidP="009164F8">
      <w:pPr>
        <w:jc w:val="both"/>
        <w:rPr>
          <w:sz w:val="16"/>
          <w:szCs w:val="16"/>
        </w:rPr>
      </w:pPr>
    </w:p>
    <w:p w:rsidR="0099702A" w:rsidRPr="0090346C" w:rsidRDefault="001101BF" w:rsidP="009164F8">
      <w:pPr>
        <w:jc w:val="both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6524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59055</wp:posOffset>
            </wp:positionV>
            <wp:extent cx="2157095" cy="3408680"/>
            <wp:effectExtent l="19050" t="0" r="0" b="0"/>
            <wp:wrapSquare wrapText="bothSides"/>
            <wp:docPr id="1" name="Image 3" descr="https://www.1jour1actu.com/wp-content/uploads/2018/05/FIJ_reseau_so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1jour1actu.com/wp-content/uploads/2018/05/FIJ_reseau_social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02A" w:rsidRPr="0090346C">
        <w:rPr>
          <w:b/>
        </w:rPr>
        <w:t xml:space="preserve">Les réseaux sociaux, comment ça marche ? </w:t>
      </w:r>
    </w:p>
    <w:p w:rsidR="0099702A" w:rsidRDefault="0027470C" w:rsidP="009164F8">
      <w:pPr>
        <w:jc w:val="both"/>
      </w:pPr>
      <w:r>
        <w:t xml:space="preserve">Plusieurs ressources </w:t>
      </w:r>
      <w:r w:rsidR="00C12267">
        <w:t>vidéo</w:t>
      </w:r>
      <w:r>
        <w:t xml:space="preserve"> permettent de découvrir comment fonctionnent les réseaux sociaux. </w:t>
      </w:r>
    </w:p>
    <w:p w:rsidR="0099702A" w:rsidRPr="0090346C" w:rsidRDefault="00000000" w:rsidP="009164F8">
      <w:pPr>
        <w:jc w:val="both"/>
        <w:rPr>
          <w:i/>
          <w:color w:val="0070C0"/>
        </w:rPr>
      </w:pPr>
      <w:hyperlink r:id="rId28" w:anchor="containerType=folder&amp;containerSlug=comprendre-les-reseaux-sociaux" w:history="1">
        <w:r w:rsidR="0099702A" w:rsidRPr="0090346C">
          <w:rPr>
            <w:rStyle w:val="Lienhypertexte"/>
            <w:i/>
            <w:color w:val="0070C0"/>
          </w:rPr>
          <w:t>Les # et les @ - Vidéo Questionner le monde | Lumni</w:t>
        </w:r>
      </w:hyperlink>
    </w:p>
    <w:p w:rsidR="0099702A" w:rsidRPr="0090346C" w:rsidRDefault="00000000" w:rsidP="009164F8">
      <w:pPr>
        <w:jc w:val="both"/>
        <w:rPr>
          <w:i/>
          <w:color w:val="0070C0"/>
        </w:rPr>
      </w:pPr>
      <w:hyperlink r:id="rId29" w:anchor="containerType=folder&amp;containerSlug=comprendre-les-reseaux-sociaux" w:history="1">
        <w:r w:rsidR="0099702A" w:rsidRPr="0090346C">
          <w:rPr>
            <w:rStyle w:val="Lienhypertexte"/>
            <w:i/>
            <w:color w:val="0070C0"/>
          </w:rPr>
          <w:t>Pourquoi TikTok est-il si populaire ? - 1 jour, 1 question | Lumni</w:t>
        </w:r>
      </w:hyperlink>
    </w:p>
    <w:p w:rsidR="0027470C" w:rsidRPr="0090346C" w:rsidRDefault="00000000" w:rsidP="009164F8">
      <w:pPr>
        <w:jc w:val="both"/>
        <w:rPr>
          <w:i/>
          <w:color w:val="0070C0"/>
        </w:rPr>
      </w:pPr>
      <w:hyperlink r:id="rId30" w:anchor="containerType=folder&amp;containerSlug=comprendre-les-reseaux-sociaux" w:history="1">
        <w:r w:rsidR="0027470C" w:rsidRPr="0090346C">
          <w:rPr>
            <w:rStyle w:val="Lienhypertexte"/>
            <w:i/>
            <w:color w:val="0070C0"/>
          </w:rPr>
          <w:t>C’est quoi être influenceur ? - 1 jour, 1 question | Lumni</w:t>
        </w:r>
      </w:hyperlink>
    </w:p>
    <w:p w:rsidR="0099702A" w:rsidRPr="001101BF" w:rsidRDefault="0099702A" w:rsidP="009164F8">
      <w:pPr>
        <w:jc w:val="both"/>
        <w:rPr>
          <w:sz w:val="16"/>
          <w:szCs w:val="16"/>
        </w:rPr>
      </w:pPr>
    </w:p>
    <w:p w:rsidR="0099702A" w:rsidRPr="00F71AE7" w:rsidRDefault="0099702A" w:rsidP="009164F8">
      <w:pPr>
        <w:jc w:val="both"/>
        <w:rPr>
          <w:b/>
        </w:rPr>
      </w:pPr>
      <w:r w:rsidRPr="00F71AE7">
        <w:rPr>
          <w:b/>
        </w:rPr>
        <w:t>Les réseaux sociaux et leurs</w:t>
      </w:r>
      <w:r w:rsidR="0027470C" w:rsidRPr="00F71AE7">
        <w:rPr>
          <w:b/>
        </w:rPr>
        <w:t xml:space="preserve"> </w:t>
      </w:r>
      <w:r w:rsidRPr="00F71AE7">
        <w:rPr>
          <w:b/>
        </w:rPr>
        <w:t>dangers</w:t>
      </w:r>
    </w:p>
    <w:p w:rsidR="00E472E1" w:rsidRDefault="00F71AE7" w:rsidP="009164F8">
      <w:pPr>
        <w:jc w:val="both"/>
      </w:pPr>
      <w:r>
        <w:t xml:space="preserve">Déterminer quels sont les dangers des réseaux sociaux permet aux élèves de mieux comprendre pourquoi on ne peut pas s'y inscrire </w:t>
      </w:r>
      <w:r w:rsidR="00E472E1">
        <w:t>tant que l'</w:t>
      </w:r>
      <w:r>
        <w:t xml:space="preserve">on n'a pas 13 ans. </w:t>
      </w:r>
    </w:p>
    <w:p w:rsidR="001101BF" w:rsidRPr="001101BF" w:rsidRDefault="001101BF" w:rsidP="009164F8">
      <w:pPr>
        <w:jc w:val="both"/>
        <w:rPr>
          <w:sz w:val="8"/>
          <w:szCs w:val="8"/>
        </w:rPr>
      </w:pPr>
    </w:p>
    <w:p w:rsidR="00E472E1" w:rsidRDefault="00E85342" w:rsidP="009164F8">
      <w:pPr>
        <w:jc w:val="both"/>
      </w:pPr>
      <w:r>
        <w:t>Voici des</w:t>
      </w:r>
      <w:r w:rsidR="000D560A">
        <w:t xml:space="preserve"> vidéos permetta</w:t>
      </w:r>
      <w:r w:rsidR="00E472E1">
        <w:t>nt</w:t>
      </w:r>
      <w:r w:rsidR="000D560A">
        <w:t>,</w:t>
      </w:r>
      <w:r w:rsidR="00E472E1">
        <w:t xml:space="preserve"> </w:t>
      </w:r>
      <w:r w:rsidR="000D560A">
        <w:t xml:space="preserve">avec les élèves, </w:t>
      </w:r>
      <w:r w:rsidR="00E472E1">
        <w:t>d'aborder</w:t>
      </w:r>
      <w:r w:rsidR="000D560A">
        <w:t xml:space="preserve"> :</w:t>
      </w:r>
    </w:p>
    <w:p w:rsidR="001101BF" w:rsidRPr="001101BF" w:rsidRDefault="001101BF" w:rsidP="009164F8">
      <w:pPr>
        <w:jc w:val="both"/>
        <w:rPr>
          <w:sz w:val="8"/>
          <w:szCs w:val="8"/>
        </w:rPr>
      </w:pPr>
    </w:p>
    <w:p w:rsidR="00E472E1" w:rsidRDefault="000D560A" w:rsidP="009164F8">
      <w:pPr>
        <w:jc w:val="both"/>
      </w:pPr>
      <w:r>
        <w:t>-</w:t>
      </w:r>
      <w:r w:rsidR="00E472E1">
        <w:t xml:space="preserve">le cyberharcèlement et </w:t>
      </w:r>
      <w:r>
        <w:t>comment on peut être aidé</w:t>
      </w:r>
    </w:p>
    <w:p w:rsidR="00E472E1" w:rsidRDefault="00000000" w:rsidP="00E472E1">
      <w:pPr>
        <w:jc w:val="both"/>
        <w:rPr>
          <w:i/>
          <w:color w:val="0070C0"/>
        </w:rPr>
      </w:pPr>
      <w:hyperlink r:id="rId31" w:anchor="containerType=folder&amp;containerSlug=comprendre-les-reseaux-sociaux" w:history="1">
        <w:r w:rsidR="00E472E1" w:rsidRPr="000D560A">
          <w:rPr>
            <w:rStyle w:val="Lienhypertexte"/>
            <w:i/>
            <w:color w:val="0070C0"/>
          </w:rPr>
          <w:t>Monde numérique : quels droits ? - Vidéo EMC | Lumni</w:t>
        </w:r>
      </w:hyperlink>
    </w:p>
    <w:p w:rsidR="001101BF" w:rsidRPr="001101BF" w:rsidRDefault="001101BF" w:rsidP="00E472E1">
      <w:pPr>
        <w:jc w:val="both"/>
        <w:rPr>
          <w:i/>
          <w:color w:val="0070C0"/>
          <w:sz w:val="8"/>
          <w:szCs w:val="8"/>
        </w:rPr>
      </w:pPr>
    </w:p>
    <w:p w:rsidR="00E472E1" w:rsidRDefault="000D560A" w:rsidP="00E472E1">
      <w:pPr>
        <w:jc w:val="both"/>
      </w:pPr>
      <w:r>
        <w:t xml:space="preserve">-le racisme sur les réseaux sociaux </w:t>
      </w:r>
    </w:p>
    <w:p w:rsidR="00E472E1" w:rsidRDefault="00000000" w:rsidP="00E472E1">
      <w:pPr>
        <w:jc w:val="both"/>
        <w:rPr>
          <w:i/>
          <w:color w:val="0070C0"/>
        </w:rPr>
      </w:pPr>
      <w:hyperlink r:id="rId32" w:anchor="containerType=folder&amp;containerSlug=comprendre-les-reseaux-sociaux" w:history="1">
        <w:r w:rsidR="00E472E1" w:rsidRPr="000D560A">
          <w:rPr>
            <w:rStyle w:val="Lienhypertexte"/>
            <w:i/>
            <w:color w:val="0070C0"/>
          </w:rPr>
          <w:t>Racisme, médias et réseaux sociaux - Fondamentaux Canopé</w:t>
        </w:r>
      </w:hyperlink>
    </w:p>
    <w:p w:rsidR="001101BF" w:rsidRPr="001101BF" w:rsidRDefault="001101BF" w:rsidP="00E472E1">
      <w:pPr>
        <w:jc w:val="both"/>
        <w:rPr>
          <w:i/>
          <w:color w:val="0070C0"/>
          <w:sz w:val="8"/>
          <w:szCs w:val="8"/>
        </w:rPr>
      </w:pPr>
    </w:p>
    <w:p w:rsidR="00E472E1" w:rsidRDefault="000D560A" w:rsidP="00E472E1">
      <w:pPr>
        <w:jc w:val="both"/>
      </w:pPr>
      <w:r>
        <w:t>-les dérives de la publicité</w:t>
      </w:r>
    </w:p>
    <w:p w:rsidR="000D560A" w:rsidRDefault="00000000" w:rsidP="000D560A">
      <w:pPr>
        <w:jc w:val="both"/>
        <w:rPr>
          <w:i/>
          <w:color w:val="0070C0"/>
        </w:rPr>
      </w:pPr>
      <w:hyperlink r:id="rId33" w:anchor="containerType=folder&amp;containerSlug=comprendre-les-reseaux-sociaux" w:history="1">
        <w:r w:rsidR="000D560A" w:rsidRPr="000D560A">
          <w:rPr>
            <w:rStyle w:val="Lienhypertexte"/>
            <w:i/>
            <w:color w:val="0070C0"/>
          </w:rPr>
          <w:t>La publicité déguisée - Vidéo EMC | Lumni</w:t>
        </w:r>
      </w:hyperlink>
    </w:p>
    <w:p w:rsidR="001101BF" w:rsidRPr="001101BF" w:rsidRDefault="001101BF" w:rsidP="000D560A">
      <w:pPr>
        <w:jc w:val="both"/>
        <w:rPr>
          <w:i/>
          <w:color w:val="0070C0"/>
          <w:sz w:val="8"/>
          <w:szCs w:val="8"/>
        </w:rPr>
      </w:pPr>
    </w:p>
    <w:p w:rsidR="000D560A" w:rsidRDefault="000D560A" w:rsidP="00E472E1">
      <w:pPr>
        <w:jc w:val="both"/>
      </w:pPr>
      <w:r>
        <w:t>-les risques et les dangers liés à l'utilisation de "Tiktok"</w:t>
      </w:r>
    </w:p>
    <w:p w:rsidR="00E472E1" w:rsidRDefault="00000000" w:rsidP="00E472E1">
      <w:pPr>
        <w:jc w:val="both"/>
        <w:rPr>
          <w:i/>
          <w:color w:val="0070C0"/>
        </w:rPr>
      </w:pPr>
      <w:hyperlink r:id="rId34" w:anchor="containerType=folder&amp;containerSlug=comprendre-les-reseaux-sociaux" w:history="1">
        <w:r w:rsidR="00E472E1" w:rsidRPr="000D560A">
          <w:rPr>
            <w:rStyle w:val="Lienhypertexte"/>
            <w:i/>
            <w:color w:val="0070C0"/>
          </w:rPr>
          <w:t>Est-ce que TikTok c’est dangereux ? - 1 jour, 1 question | Lumni</w:t>
        </w:r>
      </w:hyperlink>
    </w:p>
    <w:p w:rsidR="001101BF" w:rsidRPr="001101BF" w:rsidRDefault="001101BF" w:rsidP="00E472E1">
      <w:pPr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</w:t>
      </w:r>
      <w:r w:rsidRPr="001101BF">
        <w:rPr>
          <w:i/>
          <w:sz w:val="12"/>
          <w:szCs w:val="12"/>
        </w:rPr>
        <w:t>Infographie "1 jour, 1 question"</w:t>
      </w:r>
    </w:p>
    <w:p w:rsidR="00E472E1" w:rsidRPr="001101BF" w:rsidRDefault="00E472E1" w:rsidP="00E472E1">
      <w:pPr>
        <w:jc w:val="both"/>
        <w:rPr>
          <w:sz w:val="18"/>
          <w:szCs w:val="18"/>
        </w:rPr>
      </w:pPr>
    </w:p>
    <w:p w:rsidR="00E472E1" w:rsidRPr="000D560A" w:rsidRDefault="000D560A" w:rsidP="009164F8">
      <w:pPr>
        <w:jc w:val="both"/>
        <w:rPr>
          <w:b/>
        </w:rPr>
      </w:pPr>
      <w:r w:rsidRPr="000D560A">
        <w:rPr>
          <w:b/>
        </w:rPr>
        <w:t>Une nouvelle loi</w:t>
      </w:r>
    </w:p>
    <w:p w:rsidR="007E377C" w:rsidRDefault="005063B0" w:rsidP="009164F8">
      <w:pPr>
        <w:jc w:val="both"/>
      </w:pPr>
      <w:r>
        <w:t>"L'</w:t>
      </w:r>
      <w:r w:rsidR="00F71AE7">
        <w:t xml:space="preserve">Hebdo des Petits Citoyens" présente à </w:t>
      </w:r>
      <w:r>
        <w:t>l</w:t>
      </w:r>
      <w:r w:rsidR="00F71AE7">
        <w:t>a Une</w:t>
      </w:r>
      <w:r>
        <w:t xml:space="preserve"> de son numéro du 5 juin 2023</w:t>
      </w:r>
      <w:r w:rsidR="00F71AE7">
        <w:t>, le projet de loi qui prévoit de modifier la majorité numérique afin de mieux protéger les jeunes des dangers</w:t>
      </w:r>
      <w:r w:rsidR="000D560A">
        <w:t xml:space="preserve"> des réseaux sociaux</w:t>
      </w:r>
      <w:r w:rsidR="00F71AE7">
        <w:t xml:space="preserve">. La majorité numérique passerait ainsi </w:t>
      </w:r>
      <w:r w:rsidR="00F71AE7" w:rsidRPr="00E85342">
        <w:rPr>
          <w:b/>
        </w:rPr>
        <w:t>de 13 à 15 ans</w:t>
      </w:r>
      <w:r w:rsidR="00F71AE7">
        <w:t xml:space="preserve">. </w:t>
      </w:r>
      <w:r w:rsidR="001101BF">
        <w:rPr>
          <w:i/>
          <w:color w:val="0070C0"/>
        </w:rPr>
        <w:t xml:space="preserve"> </w:t>
      </w:r>
      <w:hyperlink r:id="rId35" w:history="1">
        <w:r w:rsidR="00F71AE7" w:rsidRPr="000D560A">
          <w:rPr>
            <w:rStyle w:val="Lienhypertexte"/>
            <w:i/>
            <w:color w:val="0070C0"/>
          </w:rPr>
          <w:t>Hebdo des Petits Citoyens_05_062023.pdf</w:t>
        </w:r>
      </w:hyperlink>
      <w:r w:rsidR="001101BF">
        <w:rPr>
          <w:i/>
          <w:color w:val="0070C0"/>
        </w:rPr>
        <w:t xml:space="preserve">  </w:t>
      </w:r>
    </w:p>
    <w:p w:rsidR="005B3F10" w:rsidRDefault="005B3F10" w:rsidP="00B804D5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18"/>
          <w:szCs w:val="18"/>
        </w:rPr>
      </w:pPr>
    </w:p>
    <w:p w:rsidR="0086598A" w:rsidRDefault="0086598A" w:rsidP="00B804D5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18"/>
          <w:szCs w:val="18"/>
        </w:rPr>
      </w:pPr>
    </w:p>
    <w:p w:rsidR="00B804D5" w:rsidRPr="00805816" w:rsidRDefault="00B804D5" w:rsidP="00B804D5">
      <w:pPr>
        <w:pStyle w:val="NormalWeb"/>
        <w:spacing w:before="0" w:beforeAutospacing="0" w:after="0" w:afterAutospacing="0"/>
        <w:jc w:val="center"/>
        <w:rPr>
          <w:rFonts w:ascii="Trebuchet MS" w:hAnsi="Trebuchet MS" w:cs="Courier New"/>
          <w:sz w:val="18"/>
          <w:szCs w:val="18"/>
        </w:rPr>
      </w:pPr>
      <w:r w:rsidRPr="00805816">
        <w:rPr>
          <w:rFonts w:ascii="Trebuchet MS" w:hAnsi="Trebuchet MS"/>
          <w:sz w:val="18"/>
          <w:szCs w:val="18"/>
        </w:rPr>
        <w:t xml:space="preserve">Les anciens numéros de ce Bulletin sont à retrouver </w:t>
      </w:r>
      <w:hyperlink r:id="rId36" w:history="1">
        <w:r w:rsidRPr="00805816">
          <w:rPr>
            <w:rStyle w:val="Lienhypertexte"/>
            <w:rFonts w:ascii="Trebuchet MS" w:hAnsi="Trebuchet MS"/>
            <w:i/>
            <w:color w:val="0070C0"/>
            <w:sz w:val="18"/>
            <w:szCs w:val="18"/>
          </w:rPr>
          <w:t>ici</w:t>
        </w:r>
      </w:hyperlink>
      <w:r w:rsidRPr="00805816">
        <w:rPr>
          <w:rFonts w:ascii="Trebuchet MS" w:hAnsi="Trebuchet MS"/>
          <w:sz w:val="18"/>
          <w:szCs w:val="18"/>
        </w:rPr>
        <w:t xml:space="preserve">  et p</w:t>
      </w:r>
      <w:r w:rsidRPr="00805816">
        <w:rPr>
          <w:rFonts w:ascii="Trebuchet MS" w:hAnsi="Trebuchet MS" w:cs="Courier New"/>
          <w:sz w:val="18"/>
          <w:szCs w:val="18"/>
        </w:rPr>
        <w:t xml:space="preserve">our contacter le Professeur-relais EMI de votre département, </w:t>
      </w:r>
      <w:hyperlink r:id="rId37" w:history="1">
        <w:r w:rsidRPr="00805816">
          <w:rPr>
            <w:rStyle w:val="Lienhypertexte"/>
            <w:rFonts w:ascii="Trebuchet MS" w:hAnsi="Trebuchet MS" w:cs="Courier New"/>
            <w:i/>
            <w:color w:val="0070C0"/>
            <w:sz w:val="18"/>
            <w:szCs w:val="18"/>
          </w:rPr>
          <w:t>c'est là !</w:t>
        </w:r>
      </w:hyperlink>
    </w:p>
    <w:p w:rsidR="00C81022" w:rsidRDefault="00C81022" w:rsidP="00B804D5">
      <w:pPr>
        <w:pStyle w:val="NormalWeb"/>
        <w:spacing w:before="0" w:beforeAutospacing="0" w:after="0" w:afterAutospacing="0"/>
        <w:jc w:val="both"/>
        <w:rPr>
          <w:sz w:val="8"/>
          <w:szCs w:val="8"/>
        </w:rPr>
      </w:pPr>
    </w:p>
    <w:p w:rsidR="00B804D5" w:rsidRDefault="00B804D5" w:rsidP="00B804D5">
      <w:pPr>
        <w:pStyle w:val="NormalWeb"/>
        <w:spacing w:before="0" w:beforeAutospacing="0" w:after="0" w:afterAutospacing="0"/>
        <w:jc w:val="both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column">
              <wp:posOffset>-5255895</wp:posOffset>
            </wp:positionH>
            <wp:positionV relativeFrom="paragraph">
              <wp:posOffset>4319905</wp:posOffset>
            </wp:positionV>
            <wp:extent cx="2857500" cy="5353050"/>
            <wp:effectExtent l="19050" t="0" r="0" b="0"/>
            <wp:wrapNone/>
            <wp:docPr id="17" name="Image 26" descr="csm_EP6ZEgxWkAEZ0md_01_38042858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sm_EP6ZEgxWkAEZ0md_01_380428587b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353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8"/>
          <w:szCs w:val="8"/>
        </w:rPr>
        <w:drawing>
          <wp:anchor distT="0" distB="0" distL="0" distR="0" simplePos="0" relativeHeight="251743744" behindDoc="0" locked="0" layoutInCell="1" allowOverlap="1">
            <wp:simplePos x="0" y="0"/>
            <wp:positionH relativeFrom="page">
              <wp:posOffset>1106805</wp:posOffset>
            </wp:positionH>
            <wp:positionV relativeFrom="paragraph">
              <wp:posOffset>76200</wp:posOffset>
            </wp:positionV>
            <wp:extent cx="5360670" cy="72390"/>
            <wp:effectExtent l="19050" t="0" r="0" b="0"/>
            <wp:wrapTopAndBottom/>
            <wp:docPr id="18" name="image2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7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4D5" w:rsidRPr="00D2468E" w:rsidRDefault="00B804D5" w:rsidP="00B804D5">
      <w:pPr>
        <w:pStyle w:val="Corpsdetexte"/>
        <w:rPr>
          <w:sz w:val="8"/>
          <w:szCs w:val="8"/>
        </w:rPr>
      </w:pPr>
    </w:p>
    <w:p w:rsidR="00B804D5" w:rsidRPr="00D543EB" w:rsidRDefault="00B804D5" w:rsidP="00B804D5">
      <w:pPr>
        <w:spacing w:line="195" w:lineRule="exact"/>
        <w:ind w:left="1810" w:right="1808"/>
        <w:jc w:val="center"/>
        <w:rPr>
          <w:rFonts w:ascii="Calibri Light" w:hAnsi="Calibri Light"/>
          <w:sz w:val="18"/>
          <w:szCs w:val="18"/>
        </w:rPr>
      </w:pPr>
      <w:r w:rsidRPr="00D543EB">
        <w:rPr>
          <w:rFonts w:ascii="Calibri Light" w:hAnsi="Calibri Light"/>
          <w:sz w:val="18"/>
          <w:szCs w:val="18"/>
        </w:rPr>
        <w:t>Le</w:t>
      </w:r>
      <w:r>
        <w:rPr>
          <w:rFonts w:ascii="Calibri Light" w:hAnsi="Calibri Light"/>
          <w:sz w:val="18"/>
          <w:szCs w:val="18"/>
        </w:rPr>
        <w:t xml:space="preserve"> </w:t>
      </w:r>
      <w:r w:rsidRPr="00D543EB">
        <w:rPr>
          <w:rFonts w:ascii="Calibri Light" w:hAnsi="Calibri Light"/>
          <w:sz w:val="18"/>
          <w:szCs w:val="18"/>
        </w:rPr>
        <w:t>Bulletin</w:t>
      </w:r>
      <w:r>
        <w:rPr>
          <w:rFonts w:ascii="Calibri Light" w:hAnsi="Calibri Light"/>
          <w:sz w:val="18"/>
          <w:szCs w:val="18"/>
        </w:rPr>
        <w:t xml:space="preserve"> </w:t>
      </w:r>
      <w:r w:rsidRPr="00D543EB">
        <w:rPr>
          <w:rFonts w:ascii="Calibri Light" w:hAnsi="Calibri Light"/>
          <w:sz w:val="18"/>
          <w:szCs w:val="18"/>
        </w:rPr>
        <w:t>EMI -premier</w:t>
      </w:r>
      <w:r>
        <w:rPr>
          <w:rFonts w:ascii="Calibri Light" w:hAnsi="Calibri Light"/>
          <w:sz w:val="18"/>
          <w:szCs w:val="18"/>
        </w:rPr>
        <w:t xml:space="preserve"> </w:t>
      </w:r>
      <w:r w:rsidRPr="00D543EB">
        <w:rPr>
          <w:rFonts w:ascii="Calibri Light" w:hAnsi="Calibri Light"/>
          <w:sz w:val="18"/>
          <w:szCs w:val="18"/>
        </w:rPr>
        <w:t>degré</w:t>
      </w:r>
      <w:r>
        <w:rPr>
          <w:rFonts w:ascii="Calibri Light" w:hAnsi="Calibri Light"/>
          <w:sz w:val="18"/>
          <w:szCs w:val="18"/>
        </w:rPr>
        <w:t xml:space="preserve"> </w:t>
      </w:r>
      <w:r w:rsidRPr="00D543EB">
        <w:rPr>
          <w:rFonts w:ascii="Calibri Light" w:hAnsi="Calibri Light"/>
          <w:sz w:val="18"/>
          <w:szCs w:val="18"/>
        </w:rPr>
        <w:t>est</w:t>
      </w:r>
      <w:r>
        <w:rPr>
          <w:rFonts w:ascii="Calibri Light" w:hAnsi="Calibri Light"/>
          <w:sz w:val="18"/>
          <w:szCs w:val="18"/>
        </w:rPr>
        <w:t xml:space="preserve"> </w:t>
      </w:r>
      <w:r w:rsidRPr="00D543EB">
        <w:rPr>
          <w:rFonts w:ascii="Calibri Light" w:hAnsi="Calibri Light"/>
          <w:sz w:val="18"/>
          <w:szCs w:val="18"/>
        </w:rPr>
        <w:t>une</w:t>
      </w:r>
      <w:r>
        <w:rPr>
          <w:rFonts w:ascii="Calibri Light" w:hAnsi="Calibri Light"/>
          <w:sz w:val="18"/>
          <w:szCs w:val="18"/>
        </w:rPr>
        <w:t xml:space="preserve"> </w:t>
      </w:r>
      <w:r w:rsidRPr="00D543EB">
        <w:rPr>
          <w:rFonts w:ascii="Calibri Light" w:hAnsi="Calibri Light"/>
          <w:sz w:val="18"/>
          <w:szCs w:val="18"/>
        </w:rPr>
        <w:t>publication de</w:t>
      </w:r>
      <w:r>
        <w:rPr>
          <w:rFonts w:ascii="Calibri Light" w:hAnsi="Calibri Light"/>
          <w:sz w:val="18"/>
          <w:szCs w:val="18"/>
        </w:rPr>
        <w:t xml:space="preserve"> </w:t>
      </w:r>
      <w:r w:rsidRPr="00D543EB">
        <w:rPr>
          <w:rFonts w:ascii="Calibri Light" w:hAnsi="Calibri Light"/>
          <w:sz w:val="18"/>
          <w:szCs w:val="18"/>
        </w:rPr>
        <w:t>la cellule académique EMI.</w:t>
      </w:r>
    </w:p>
    <w:p w:rsidR="00B804D5" w:rsidRPr="00D543EB" w:rsidRDefault="00000000" w:rsidP="00B804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18"/>
        </w:rPr>
      </w:pPr>
      <w:hyperlink r:id="rId39" w:history="1">
        <w:r w:rsidR="00B804D5" w:rsidRPr="00D543EB">
          <w:rPr>
            <w:rStyle w:val="Lienhypertexte"/>
            <w:rFonts w:asciiTheme="minorHAnsi" w:hAnsiTheme="minorHAnsi" w:cstheme="minorHAnsi"/>
            <w:i/>
            <w:color w:val="0070C0"/>
            <w:sz w:val="18"/>
            <w:szCs w:val="18"/>
          </w:rPr>
          <w:t>Cellule académique EMI - Clemi (ac-grenoble.fr)</w:t>
        </w:r>
      </w:hyperlink>
      <w:r w:rsidR="00B804D5">
        <w:t xml:space="preserve"> </w:t>
      </w:r>
      <w:hyperlink r:id="rId40" w:history="1">
        <w:r w:rsidR="00B804D5" w:rsidRPr="00D543EB">
          <w:rPr>
            <w:rStyle w:val="Lienhypertexte"/>
            <w:rFonts w:asciiTheme="minorHAnsi" w:hAnsiTheme="minorHAnsi" w:cstheme="minorHAnsi"/>
            <w:i/>
            <w:color w:val="0070C0"/>
            <w:sz w:val="18"/>
            <w:szCs w:val="18"/>
          </w:rPr>
          <w:t>EMI_Grenoble / Twitter</w:t>
        </w:r>
      </w:hyperlink>
    </w:p>
    <w:p w:rsidR="00B804D5" w:rsidRPr="00D543EB" w:rsidRDefault="00B804D5" w:rsidP="00B804D5">
      <w:pPr>
        <w:spacing w:line="195" w:lineRule="exact"/>
        <w:ind w:left="1846" w:right="1807"/>
        <w:jc w:val="center"/>
        <w:rPr>
          <w:rFonts w:ascii="Calibri Light" w:hAnsi="Calibri Light"/>
          <w:sz w:val="18"/>
          <w:szCs w:val="18"/>
        </w:rPr>
      </w:pPr>
      <w:r w:rsidRPr="00D543EB">
        <w:rPr>
          <w:rFonts w:ascii="Calibri Light" w:hAnsi="Calibri Light"/>
          <w:sz w:val="18"/>
          <w:szCs w:val="18"/>
        </w:rPr>
        <w:t>Directrice</w:t>
      </w:r>
      <w:r>
        <w:rPr>
          <w:rFonts w:ascii="Calibri Light" w:hAnsi="Calibri Light"/>
          <w:sz w:val="18"/>
          <w:szCs w:val="18"/>
        </w:rPr>
        <w:t xml:space="preserve"> </w:t>
      </w:r>
      <w:r w:rsidRPr="00D543EB">
        <w:rPr>
          <w:rFonts w:ascii="Calibri Light" w:hAnsi="Calibri Light"/>
          <w:sz w:val="18"/>
          <w:szCs w:val="18"/>
        </w:rPr>
        <w:t>de</w:t>
      </w:r>
      <w:r>
        <w:rPr>
          <w:rFonts w:ascii="Calibri Light" w:hAnsi="Calibri Light"/>
          <w:sz w:val="18"/>
          <w:szCs w:val="18"/>
        </w:rPr>
        <w:t xml:space="preserve"> </w:t>
      </w:r>
      <w:r w:rsidRPr="00D543EB">
        <w:rPr>
          <w:rFonts w:ascii="Calibri Light" w:hAnsi="Calibri Light"/>
          <w:sz w:val="18"/>
          <w:szCs w:val="18"/>
        </w:rPr>
        <w:t xml:space="preserve">publication : </w:t>
      </w:r>
      <w:r>
        <w:rPr>
          <w:rFonts w:ascii="Calibri Light" w:hAnsi="Calibri Light"/>
          <w:sz w:val="18"/>
          <w:szCs w:val="18"/>
        </w:rPr>
        <w:t>Hélène Insel, Rectrice de l'Académie de Grenoble</w:t>
      </w:r>
    </w:p>
    <w:p w:rsidR="001F76D5" w:rsidRPr="00C12267" w:rsidRDefault="00B804D5" w:rsidP="00651708">
      <w:pPr>
        <w:widowControl/>
        <w:autoSpaceDE/>
        <w:autoSpaceDN/>
        <w:jc w:val="center"/>
        <w:rPr>
          <w:lang w:val="en-US"/>
        </w:rPr>
      </w:pPr>
      <w:r w:rsidRPr="00D543EB">
        <w:rPr>
          <w:rFonts w:asciiTheme="minorHAnsi" w:eastAsia="Times New Roman" w:hAnsiTheme="minorHAnsi" w:cstheme="minorHAnsi"/>
          <w:color w:val="000000"/>
          <w:sz w:val="18"/>
          <w:szCs w:val="18"/>
          <w:lang w:val="en-US" w:eastAsia="fr-FR"/>
        </w:rPr>
        <w:t>Rectorat </w:t>
      </w:r>
      <w:r>
        <w:rPr>
          <w:rFonts w:asciiTheme="minorHAnsi" w:eastAsia="Times New Roman" w:hAnsiTheme="minorHAnsi" w:cstheme="minorHAnsi"/>
          <w:color w:val="000000"/>
          <w:sz w:val="18"/>
          <w:szCs w:val="18"/>
          <w:lang w:val="en-US" w:eastAsia="fr-FR"/>
        </w:rPr>
        <w:t xml:space="preserve">- </w:t>
      </w:r>
      <w:r w:rsidRPr="00D543EB">
        <w:rPr>
          <w:rFonts w:asciiTheme="minorHAnsi" w:eastAsia="Times New Roman" w:hAnsiTheme="minorHAnsi" w:cstheme="minorHAnsi"/>
          <w:color w:val="000000"/>
          <w:sz w:val="18"/>
          <w:szCs w:val="18"/>
          <w:lang w:val="en-US" w:eastAsia="fr-FR"/>
        </w:rPr>
        <w:t>7 place Bir Hakeim - CS 81065 - 38021 GRENOBLE CEDEX 1</w:t>
      </w:r>
    </w:p>
    <w:sectPr w:rsidR="001F76D5" w:rsidRPr="00C12267" w:rsidSect="00DC04B4">
      <w:pgSz w:w="11910" w:h="16840"/>
      <w:pgMar w:top="740" w:right="570" w:bottom="280" w:left="567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504"/>
    <w:multiLevelType w:val="multilevel"/>
    <w:tmpl w:val="FC4E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D1E05"/>
    <w:multiLevelType w:val="multilevel"/>
    <w:tmpl w:val="A0324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D4168"/>
    <w:multiLevelType w:val="hybridMultilevel"/>
    <w:tmpl w:val="BB0A2350"/>
    <w:lvl w:ilvl="0" w:tplc="17CAFDA2">
      <w:numFmt w:val="bullet"/>
      <w:lvlText w:val="-"/>
      <w:lvlJc w:val="left"/>
      <w:pPr>
        <w:ind w:left="540" w:hanging="149"/>
      </w:pPr>
      <w:rPr>
        <w:rFonts w:ascii="Trebuchet MS" w:eastAsia="Trebuchet MS" w:hAnsi="Trebuchet MS" w:cs="Trebuchet MS" w:hint="default"/>
        <w:b/>
        <w:bCs/>
        <w:color w:val="6F2F9F"/>
        <w:w w:val="100"/>
        <w:sz w:val="22"/>
        <w:szCs w:val="22"/>
        <w:lang w:val="fr-FR" w:eastAsia="en-US" w:bidi="ar-SA"/>
      </w:rPr>
    </w:lvl>
    <w:lvl w:ilvl="1" w:tplc="B614A796">
      <w:numFmt w:val="bullet"/>
      <w:lvlText w:val="•"/>
      <w:lvlJc w:val="left"/>
      <w:pPr>
        <w:ind w:left="1584" w:hanging="149"/>
      </w:pPr>
      <w:rPr>
        <w:rFonts w:hint="default"/>
        <w:lang w:val="fr-FR" w:eastAsia="en-US" w:bidi="ar-SA"/>
      </w:rPr>
    </w:lvl>
    <w:lvl w:ilvl="2" w:tplc="97D671B6">
      <w:numFmt w:val="bullet"/>
      <w:lvlText w:val="•"/>
      <w:lvlJc w:val="left"/>
      <w:pPr>
        <w:ind w:left="2629" w:hanging="149"/>
      </w:pPr>
      <w:rPr>
        <w:rFonts w:hint="default"/>
        <w:lang w:val="fr-FR" w:eastAsia="en-US" w:bidi="ar-SA"/>
      </w:rPr>
    </w:lvl>
    <w:lvl w:ilvl="3" w:tplc="EE000616">
      <w:numFmt w:val="bullet"/>
      <w:lvlText w:val="•"/>
      <w:lvlJc w:val="left"/>
      <w:pPr>
        <w:ind w:left="3673" w:hanging="149"/>
      </w:pPr>
      <w:rPr>
        <w:rFonts w:hint="default"/>
        <w:lang w:val="fr-FR" w:eastAsia="en-US" w:bidi="ar-SA"/>
      </w:rPr>
    </w:lvl>
    <w:lvl w:ilvl="4" w:tplc="DFF664E4">
      <w:numFmt w:val="bullet"/>
      <w:lvlText w:val="•"/>
      <w:lvlJc w:val="left"/>
      <w:pPr>
        <w:ind w:left="4718" w:hanging="149"/>
      </w:pPr>
      <w:rPr>
        <w:rFonts w:hint="default"/>
        <w:lang w:val="fr-FR" w:eastAsia="en-US" w:bidi="ar-SA"/>
      </w:rPr>
    </w:lvl>
    <w:lvl w:ilvl="5" w:tplc="E8BC26CC">
      <w:numFmt w:val="bullet"/>
      <w:lvlText w:val="•"/>
      <w:lvlJc w:val="left"/>
      <w:pPr>
        <w:ind w:left="5763" w:hanging="149"/>
      </w:pPr>
      <w:rPr>
        <w:rFonts w:hint="default"/>
        <w:lang w:val="fr-FR" w:eastAsia="en-US" w:bidi="ar-SA"/>
      </w:rPr>
    </w:lvl>
    <w:lvl w:ilvl="6" w:tplc="E21C0910">
      <w:numFmt w:val="bullet"/>
      <w:lvlText w:val="•"/>
      <w:lvlJc w:val="left"/>
      <w:pPr>
        <w:ind w:left="6807" w:hanging="149"/>
      </w:pPr>
      <w:rPr>
        <w:rFonts w:hint="default"/>
        <w:lang w:val="fr-FR" w:eastAsia="en-US" w:bidi="ar-SA"/>
      </w:rPr>
    </w:lvl>
    <w:lvl w:ilvl="7" w:tplc="0A0CDB60">
      <w:numFmt w:val="bullet"/>
      <w:lvlText w:val="•"/>
      <w:lvlJc w:val="left"/>
      <w:pPr>
        <w:ind w:left="7852" w:hanging="149"/>
      </w:pPr>
      <w:rPr>
        <w:rFonts w:hint="default"/>
        <w:lang w:val="fr-FR" w:eastAsia="en-US" w:bidi="ar-SA"/>
      </w:rPr>
    </w:lvl>
    <w:lvl w:ilvl="8" w:tplc="9BFA50DE">
      <w:numFmt w:val="bullet"/>
      <w:lvlText w:val="•"/>
      <w:lvlJc w:val="left"/>
      <w:pPr>
        <w:ind w:left="8897" w:hanging="149"/>
      </w:pPr>
      <w:rPr>
        <w:rFonts w:hint="default"/>
        <w:lang w:val="fr-FR" w:eastAsia="en-US" w:bidi="ar-SA"/>
      </w:rPr>
    </w:lvl>
  </w:abstractNum>
  <w:abstractNum w:abstractNumId="3" w15:restartNumberingAfterBreak="0">
    <w:nsid w:val="507B33F6"/>
    <w:multiLevelType w:val="multilevel"/>
    <w:tmpl w:val="206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514E3"/>
    <w:multiLevelType w:val="multilevel"/>
    <w:tmpl w:val="1358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F4643"/>
    <w:multiLevelType w:val="multilevel"/>
    <w:tmpl w:val="79AE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E0496"/>
    <w:multiLevelType w:val="multilevel"/>
    <w:tmpl w:val="49F8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292437">
    <w:abstractNumId w:val="2"/>
  </w:num>
  <w:num w:numId="2" w16cid:durableId="1261065196">
    <w:abstractNumId w:val="1"/>
  </w:num>
  <w:num w:numId="3" w16cid:durableId="71436563">
    <w:abstractNumId w:val="3"/>
  </w:num>
  <w:num w:numId="4" w16cid:durableId="105469929">
    <w:abstractNumId w:val="5"/>
  </w:num>
  <w:num w:numId="5" w16cid:durableId="320085026">
    <w:abstractNumId w:val="0"/>
  </w:num>
  <w:num w:numId="6" w16cid:durableId="836268324">
    <w:abstractNumId w:val="6"/>
  </w:num>
  <w:num w:numId="7" w16cid:durableId="1315910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67"/>
    <w:rsid w:val="00004556"/>
    <w:rsid w:val="00004ABA"/>
    <w:rsid w:val="00010261"/>
    <w:rsid w:val="00014939"/>
    <w:rsid w:val="00014A74"/>
    <w:rsid w:val="00017F48"/>
    <w:rsid w:val="00022F23"/>
    <w:rsid w:val="00025EA9"/>
    <w:rsid w:val="0002700B"/>
    <w:rsid w:val="0003188E"/>
    <w:rsid w:val="0004333E"/>
    <w:rsid w:val="00043401"/>
    <w:rsid w:val="000467E3"/>
    <w:rsid w:val="00047861"/>
    <w:rsid w:val="0005638A"/>
    <w:rsid w:val="00064BCC"/>
    <w:rsid w:val="0007330A"/>
    <w:rsid w:val="00081B6B"/>
    <w:rsid w:val="0008483F"/>
    <w:rsid w:val="00085477"/>
    <w:rsid w:val="000918F7"/>
    <w:rsid w:val="000941E5"/>
    <w:rsid w:val="00095DFE"/>
    <w:rsid w:val="00097997"/>
    <w:rsid w:val="000A0BF3"/>
    <w:rsid w:val="000A0E7C"/>
    <w:rsid w:val="000A422F"/>
    <w:rsid w:val="000B0E34"/>
    <w:rsid w:val="000B1AE7"/>
    <w:rsid w:val="000B6A95"/>
    <w:rsid w:val="000C0836"/>
    <w:rsid w:val="000C3CB5"/>
    <w:rsid w:val="000C68BF"/>
    <w:rsid w:val="000D560A"/>
    <w:rsid w:val="000D6AB4"/>
    <w:rsid w:val="000E3C60"/>
    <w:rsid w:val="001048DE"/>
    <w:rsid w:val="00104A51"/>
    <w:rsid w:val="001101BF"/>
    <w:rsid w:val="00115C29"/>
    <w:rsid w:val="001234CA"/>
    <w:rsid w:val="0012435F"/>
    <w:rsid w:val="00127A3E"/>
    <w:rsid w:val="00132ADE"/>
    <w:rsid w:val="00146FF3"/>
    <w:rsid w:val="001507A6"/>
    <w:rsid w:val="001513CD"/>
    <w:rsid w:val="00154B87"/>
    <w:rsid w:val="001671CE"/>
    <w:rsid w:val="001704F4"/>
    <w:rsid w:val="001726B3"/>
    <w:rsid w:val="00177EB3"/>
    <w:rsid w:val="00182FE3"/>
    <w:rsid w:val="00183601"/>
    <w:rsid w:val="00184AB2"/>
    <w:rsid w:val="00192557"/>
    <w:rsid w:val="00192912"/>
    <w:rsid w:val="00196040"/>
    <w:rsid w:val="001A0394"/>
    <w:rsid w:val="001A6FCC"/>
    <w:rsid w:val="001B0279"/>
    <w:rsid w:val="001B0B33"/>
    <w:rsid w:val="001B38CA"/>
    <w:rsid w:val="001B5A68"/>
    <w:rsid w:val="001B724E"/>
    <w:rsid w:val="001C59E3"/>
    <w:rsid w:val="001D58A5"/>
    <w:rsid w:val="001D5E0C"/>
    <w:rsid w:val="001D6AC7"/>
    <w:rsid w:val="001E138D"/>
    <w:rsid w:val="001E7F78"/>
    <w:rsid w:val="001F5414"/>
    <w:rsid w:val="001F5B28"/>
    <w:rsid w:val="001F74B2"/>
    <w:rsid w:val="001F76D5"/>
    <w:rsid w:val="0020263C"/>
    <w:rsid w:val="002026D1"/>
    <w:rsid w:val="0020396E"/>
    <w:rsid w:val="00206B1D"/>
    <w:rsid w:val="002155A9"/>
    <w:rsid w:val="00216E63"/>
    <w:rsid w:val="002201F6"/>
    <w:rsid w:val="00222839"/>
    <w:rsid w:val="00227F76"/>
    <w:rsid w:val="002325AE"/>
    <w:rsid w:val="00235515"/>
    <w:rsid w:val="00244DFD"/>
    <w:rsid w:val="002539DF"/>
    <w:rsid w:val="00257132"/>
    <w:rsid w:val="0027470C"/>
    <w:rsid w:val="002800A1"/>
    <w:rsid w:val="00283A3C"/>
    <w:rsid w:val="00287910"/>
    <w:rsid w:val="00287CEA"/>
    <w:rsid w:val="00293511"/>
    <w:rsid w:val="00293B6F"/>
    <w:rsid w:val="002942C0"/>
    <w:rsid w:val="00296C2B"/>
    <w:rsid w:val="00297658"/>
    <w:rsid w:val="002B4048"/>
    <w:rsid w:val="002C6BD3"/>
    <w:rsid w:val="002D1DD5"/>
    <w:rsid w:val="002D40FB"/>
    <w:rsid w:val="002D4213"/>
    <w:rsid w:val="002D7AC7"/>
    <w:rsid w:val="002F7E41"/>
    <w:rsid w:val="00305A13"/>
    <w:rsid w:val="00312EBA"/>
    <w:rsid w:val="0031324F"/>
    <w:rsid w:val="00317C99"/>
    <w:rsid w:val="0032379D"/>
    <w:rsid w:val="00324CB9"/>
    <w:rsid w:val="00325E18"/>
    <w:rsid w:val="00333F18"/>
    <w:rsid w:val="00336844"/>
    <w:rsid w:val="00346DE3"/>
    <w:rsid w:val="003556F6"/>
    <w:rsid w:val="00362BFA"/>
    <w:rsid w:val="0037191B"/>
    <w:rsid w:val="00372387"/>
    <w:rsid w:val="00374242"/>
    <w:rsid w:val="003751BC"/>
    <w:rsid w:val="00380A92"/>
    <w:rsid w:val="0038515D"/>
    <w:rsid w:val="0038535D"/>
    <w:rsid w:val="003863EC"/>
    <w:rsid w:val="00386F7D"/>
    <w:rsid w:val="003A342E"/>
    <w:rsid w:val="003C5086"/>
    <w:rsid w:val="003C5FFB"/>
    <w:rsid w:val="003C6D1E"/>
    <w:rsid w:val="003D479D"/>
    <w:rsid w:val="003E6C14"/>
    <w:rsid w:val="003F02F3"/>
    <w:rsid w:val="003F5AAC"/>
    <w:rsid w:val="003F750E"/>
    <w:rsid w:val="00401EB2"/>
    <w:rsid w:val="00410BAD"/>
    <w:rsid w:val="004156FB"/>
    <w:rsid w:val="00425F95"/>
    <w:rsid w:val="00427CD4"/>
    <w:rsid w:val="00442463"/>
    <w:rsid w:val="00443EBD"/>
    <w:rsid w:val="00450A6D"/>
    <w:rsid w:val="00456163"/>
    <w:rsid w:val="00466923"/>
    <w:rsid w:val="004702C1"/>
    <w:rsid w:val="0047042D"/>
    <w:rsid w:val="0048067B"/>
    <w:rsid w:val="00483344"/>
    <w:rsid w:val="0048543D"/>
    <w:rsid w:val="00495F5F"/>
    <w:rsid w:val="004A0FB8"/>
    <w:rsid w:val="004A1B87"/>
    <w:rsid w:val="004A6558"/>
    <w:rsid w:val="004B2A7A"/>
    <w:rsid w:val="004C18E8"/>
    <w:rsid w:val="004C2960"/>
    <w:rsid w:val="004C7E30"/>
    <w:rsid w:val="004D11B5"/>
    <w:rsid w:val="004D6003"/>
    <w:rsid w:val="004E5940"/>
    <w:rsid w:val="004E5FC8"/>
    <w:rsid w:val="004E61BE"/>
    <w:rsid w:val="004F5661"/>
    <w:rsid w:val="00503987"/>
    <w:rsid w:val="0050628F"/>
    <w:rsid w:val="005063B0"/>
    <w:rsid w:val="00507BEA"/>
    <w:rsid w:val="00510B89"/>
    <w:rsid w:val="00514825"/>
    <w:rsid w:val="005178B5"/>
    <w:rsid w:val="00517905"/>
    <w:rsid w:val="0052257E"/>
    <w:rsid w:val="00530F24"/>
    <w:rsid w:val="00541857"/>
    <w:rsid w:val="00546181"/>
    <w:rsid w:val="005522CC"/>
    <w:rsid w:val="0055585E"/>
    <w:rsid w:val="00561F27"/>
    <w:rsid w:val="005643BC"/>
    <w:rsid w:val="00574250"/>
    <w:rsid w:val="00574F84"/>
    <w:rsid w:val="005824C1"/>
    <w:rsid w:val="0058557B"/>
    <w:rsid w:val="00585FF6"/>
    <w:rsid w:val="005946E6"/>
    <w:rsid w:val="00595E3E"/>
    <w:rsid w:val="005A6636"/>
    <w:rsid w:val="005B3790"/>
    <w:rsid w:val="005B3F10"/>
    <w:rsid w:val="005B68B2"/>
    <w:rsid w:val="005C023D"/>
    <w:rsid w:val="005C2AC8"/>
    <w:rsid w:val="005C6A64"/>
    <w:rsid w:val="005C764E"/>
    <w:rsid w:val="005D31E5"/>
    <w:rsid w:val="005D46C8"/>
    <w:rsid w:val="005E6CD4"/>
    <w:rsid w:val="005F3D94"/>
    <w:rsid w:val="005F60C0"/>
    <w:rsid w:val="00601D0B"/>
    <w:rsid w:val="00611CFC"/>
    <w:rsid w:val="00613158"/>
    <w:rsid w:val="006164B0"/>
    <w:rsid w:val="00620CC6"/>
    <w:rsid w:val="00621D84"/>
    <w:rsid w:val="00626A40"/>
    <w:rsid w:val="00627C5C"/>
    <w:rsid w:val="006514F1"/>
    <w:rsid w:val="00651708"/>
    <w:rsid w:val="00654F87"/>
    <w:rsid w:val="00663B3F"/>
    <w:rsid w:val="00664CA6"/>
    <w:rsid w:val="006671BC"/>
    <w:rsid w:val="006751A0"/>
    <w:rsid w:val="00680FD5"/>
    <w:rsid w:val="00681E1E"/>
    <w:rsid w:val="00682B83"/>
    <w:rsid w:val="00684112"/>
    <w:rsid w:val="00693308"/>
    <w:rsid w:val="00694279"/>
    <w:rsid w:val="006A3886"/>
    <w:rsid w:val="006A5567"/>
    <w:rsid w:val="006A5AC1"/>
    <w:rsid w:val="006D17E9"/>
    <w:rsid w:val="006D3C79"/>
    <w:rsid w:val="006D47ED"/>
    <w:rsid w:val="006D7717"/>
    <w:rsid w:val="006E0C38"/>
    <w:rsid w:val="006F5C29"/>
    <w:rsid w:val="006F69ED"/>
    <w:rsid w:val="00700DE5"/>
    <w:rsid w:val="0070541F"/>
    <w:rsid w:val="00710E54"/>
    <w:rsid w:val="007134F5"/>
    <w:rsid w:val="007168D7"/>
    <w:rsid w:val="007204D4"/>
    <w:rsid w:val="00725E53"/>
    <w:rsid w:val="00733558"/>
    <w:rsid w:val="00752220"/>
    <w:rsid w:val="00754A05"/>
    <w:rsid w:val="0075597A"/>
    <w:rsid w:val="00755E6B"/>
    <w:rsid w:val="00755EFA"/>
    <w:rsid w:val="007620A1"/>
    <w:rsid w:val="007639F5"/>
    <w:rsid w:val="00764B70"/>
    <w:rsid w:val="007672ED"/>
    <w:rsid w:val="00771DC4"/>
    <w:rsid w:val="00775B4C"/>
    <w:rsid w:val="00776B29"/>
    <w:rsid w:val="0078049E"/>
    <w:rsid w:val="00781653"/>
    <w:rsid w:val="00782F90"/>
    <w:rsid w:val="00786018"/>
    <w:rsid w:val="007926C8"/>
    <w:rsid w:val="00794682"/>
    <w:rsid w:val="007A341E"/>
    <w:rsid w:val="007A44E8"/>
    <w:rsid w:val="007B1D36"/>
    <w:rsid w:val="007B434D"/>
    <w:rsid w:val="007B7E3A"/>
    <w:rsid w:val="007C07BA"/>
    <w:rsid w:val="007C62C1"/>
    <w:rsid w:val="007D2EED"/>
    <w:rsid w:val="007D4AFA"/>
    <w:rsid w:val="007D51F0"/>
    <w:rsid w:val="007E0588"/>
    <w:rsid w:val="007E1E92"/>
    <w:rsid w:val="007E377C"/>
    <w:rsid w:val="007E3B57"/>
    <w:rsid w:val="007E6926"/>
    <w:rsid w:val="007F05FF"/>
    <w:rsid w:val="007F0D7B"/>
    <w:rsid w:val="008019BC"/>
    <w:rsid w:val="00801E76"/>
    <w:rsid w:val="00803A15"/>
    <w:rsid w:val="00805816"/>
    <w:rsid w:val="00806F5B"/>
    <w:rsid w:val="008123E1"/>
    <w:rsid w:val="00814350"/>
    <w:rsid w:val="008164D5"/>
    <w:rsid w:val="00816746"/>
    <w:rsid w:val="0081754C"/>
    <w:rsid w:val="00817C1F"/>
    <w:rsid w:val="008202D6"/>
    <w:rsid w:val="00821865"/>
    <w:rsid w:val="00822784"/>
    <w:rsid w:val="00824F0A"/>
    <w:rsid w:val="008476AF"/>
    <w:rsid w:val="00847A51"/>
    <w:rsid w:val="0086598A"/>
    <w:rsid w:val="0087148B"/>
    <w:rsid w:val="008727C6"/>
    <w:rsid w:val="008850C1"/>
    <w:rsid w:val="00890A84"/>
    <w:rsid w:val="008910CB"/>
    <w:rsid w:val="008A4DDB"/>
    <w:rsid w:val="008A5587"/>
    <w:rsid w:val="008D0791"/>
    <w:rsid w:val="008D17EB"/>
    <w:rsid w:val="008D29D7"/>
    <w:rsid w:val="008E5531"/>
    <w:rsid w:val="008F1307"/>
    <w:rsid w:val="009002ED"/>
    <w:rsid w:val="0090346C"/>
    <w:rsid w:val="009065CD"/>
    <w:rsid w:val="00913DA2"/>
    <w:rsid w:val="00914CEE"/>
    <w:rsid w:val="00915A98"/>
    <w:rsid w:val="00915FAF"/>
    <w:rsid w:val="009164F8"/>
    <w:rsid w:val="00916FC6"/>
    <w:rsid w:val="00922993"/>
    <w:rsid w:val="009238A2"/>
    <w:rsid w:val="00923BC5"/>
    <w:rsid w:val="00926E8F"/>
    <w:rsid w:val="009273EC"/>
    <w:rsid w:val="00927EBC"/>
    <w:rsid w:val="00935A13"/>
    <w:rsid w:val="00940B1A"/>
    <w:rsid w:val="00962386"/>
    <w:rsid w:val="00962718"/>
    <w:rsid w:val="009655E4"/>
    <w:rsid w:val="0097137E"/>
    <w:rsid w:val="0097326C"/>
    <w:rsid w:val="00973789"/>
    <w:rsid w:val="00984232"/>
    <w:rsid w:val="00985006"/>
    <w:rsid w:val="00990000"/>
    <w:rsid w:val="0099666A"/>
    <w:rsid w:val="0099702A"/>
    <w:rsid w:val="009B1E1A"/>
    <w:rsid w:val="009B67D9"/>
    <w:rsid w:val="009C4B5A"/>
    <w:rsid w:val="009D2B42"/>
    <w:rsid w:val="009D4594"/>
    <w:rsid w:val="009E223D"/>
    <w:rsid w:val="009E490F"/>
    <w:rsid w:val="00A02D37"/>
    <w:rsid w:val="00A21589"/>
    <w:rsid w:val="00A23B27"/>
    <w:rsid w:val="00A35490"/>
    <w:rsid w:val="00A379C4"/>
    <w:rsid w:val="00A37EA2"/>
    <w:rsid w:val="00A401BA"/>
    <w:rsid w:val="00A41035"/>
    <w:rsid w:val="00A438C4"/>
    <w:rsid w:val="00A451A8"/>
    <w:rsid w:val="00A46BA0"/>
    <w:rsid w:val="00A46D8A"/>
    <w:rsid w:val="00A53EA5"/>
    <w:rsid w:val="00A5542C"/>
    <w:rsid w:val="00A608B3"/>
    <w:rsid w:val="00A622A2"/>
    <w:rsid w:val="00A65817"/>
    <w:rsid w:val="00A70FC8"/>
    <w:rsid w:val="00A776EC"/>
    <w:rsid w:val="00A821EA"/>
    <w:rsid w:val="00A90147"/>
    <w:rsid w:val="00A93904"/>
    <w:rsid w:val="00A973B5"/>
    <w:rsid w:val="00AA055C"/>
    <w:rsid w:val="00AA38EC"/>
    <w:rsid w:val="00AA63BC"/>
    <w:rsid w:val="00AA731E"/>
    <w:rsid w:val="00AB6123"/>
    <w:rsid w:val="00AC1BEC"/>
    <w:rsid w:val="00AC2C44"/>
    <w:rsid w:val="00AC2FCC"/>
    <w:rsid w:val="00AD4F4C"/>
    <w:rsid w:val="00AF69A6"/>
    <w:rsid w:val="00B01936"/>
    <w:rsid w:val="00B02C8F"/>
    <w:rsid w:val="00B04C78"/>
    <w:rsid w:val="00B10704"/>
    <w:rsid w:val="00B12063"/>
    <w:rsid w:val="00B20D97"/>
    <w:rsid w:val="00B21C18"/>
    <w:rsid w:val="00B23A31"/>
    <w:rsid w:val="00B25463"/>
    <w:rsid w:val="00B275CC"/>
    <w:rsid w:val="00B3463F"/>
    <w:rsid w:val="00B37987"/>
    <w:rsid w:val="00B426FA"/>
    <w:rsid w:val="00B47B17"/>
    <w:rsid w:val="00B62D67"/>
    <w:rsid w:val="00B67BD7"/>
    <w:rsid w:val="00B704C8"/>
    <w:rsid w:val="00B70B44"/>
    <w:rsid w:val="00B77784"/>
    <w:rsid w:val="00B804D5"/>
    <w:rsid w:val="00B8554D"/>
    <w:rsid w:val="00B9158F"/>
    <w:rsid w:val="00B96980"/>
    <w:rsid w:val="00B96A7F"/>
    <w:rsid w:val="00BA546E"/>
    <w:rsid w:val="00BA77AF"/>
    <w:rsid w:val="00BA7E2E"/>
    <w:rsid w:val="00BB7057"/>
    <w:rsid w:val="00BC35BD"/>
    <w:rsid w:val="00BC5D9C"/>
    <w:rsid w:val="00BD1750"/>
    <w:rsid w:val="00BD2522"/>
    <w:rsid w:val="00BD2EBC"/>
    <w:rsid w:val="00BD4159"/>
    <w:rsid w:val="00BD4C95"/>
    <w:rsid w:val="00BE62CE"/>
    <w:rsid w:val="00BF184A"/>
    <w:rsid w:val="00C054AD"/>
    <w:rsid w:val="00C05E04"/>
    <w:rsid w:val="00C0721E"/>
    <w:rsid w:val="00C10C3E"/>
    <w:rsid w:val="00C12267"/>
    <w:rsid w:val="00C12ECB"/>
    <w:rsid w:val="00C244A0"/>
    <w:rsid w:val="00C3187E"/>
    <w:rsid w:val="00C335B7"/>
    <w:rsid w:val="00C4735C"/>
    <w:rsid w:val="00C4773E"/>
    <w:rsid w:val="00C47BAC"/>
    <w:rsid w:val="00C5171D"/>
    <w:rsid w:val="00C574E0"/>
    <w:rsid w:val="00C61B5C"/>
    <w:rsid w:val="00C65B9B"/>
    <w:rsid w:val="00C679F2"/>
    <w:rsid w:val="00C73E28"/>
    <w:rsid w:val="00C74837"/>
    <w:rsid w:val="00C74BB0"/>
    <w:rsid w:val="00C81022"/>
    <w:rsid w:val="00CA060C"/>
    <w:rsid w:val="00CA4140"/>
    <w:rsid w:val="00CA5316"/>
    <w:rsid w:val="00CA582F"/>
    <w:rsid w:val="00CB35FB"/>
    <w:rsid w:val="00CC110E"/>
    <w:rsid w:val="00CC1AF6"/>
    <w:rsid w:val="00CD2538"/>
    <w:rsid w:val="00CD37A6"/>
    <w:rsid w:val="00CD7988"/>
    <w:rsid w:val="00CE69D7"/>
    <w:rsid w:val="00CE7FB3"/>
    <w:rsid w:val="00CF62C8"/>
    <w:rsid w:val="00D04EF7"/>
    <w:rsid w:val="00D06AE7"/>
    <w:rsid w:val="00D06C59"/>
    <w:rsid w:val="00D10C16"/>
    <w:rsid w:val="00D14DD4"/>
    <w:rsid w:val="00D2468E"/>
    <w:rsid w:val="00D278CC"/>
    <w:rsid w:val="00D344A8"/>
    <w:rsid w:val="00D37AD2"/>
    <w:rsid w:val="00D4669A"/>
    <w:rsid w:val="00D4732D"/>
    <w:rsid w:val="00D50F77"/>
    <w:rsid w:val="00D543EB"/>
    <w:rsid w:val="00D81CEA"/>
    <w:rsid w:val="00D860C3"/>
    <w:rsid w:val="00D86CF2"/>
    <w:rsid w:val="00D927D5"/>
    <w:rsid w:val="00D932CE"/>
    <w:rsid w:val="00D93D3E"/>
    <w:rsid w:val="00DB11E1"/>
    <w:rsid w:val="00DB26EB"/>
    <w:rsid w:val="00DB57BA"/>
    <w:rsid w:val="00DB62A2"/>
    <w:rsid w:val="00DC04B4"/>
    <w:rsid w:val="00DC2FFD"/>
    <w:rsid w:val="00DC4E18"/>
    <w:rsid w:val="00DC6DC4"/>
    <w:rsid w:val="00DD1868"/>
    <w:rsid w:val="00DE4152"/>
    <w:rsid w:val="00DF216B"/>
    <w:rsid w:val="00DF5B7F"/>
    <w:rsid w:val="00E0659D"/>
    <w:rsid w:val="00E13866"/>
    <w:rsid w:val="00E20EF3"/>
    <w:rsid w:val="00E251DA"/>
    <w:rsid w:val="00E328D6"/>
    <w:rsid w:val="00E37D58"/>
    <w:rsid w:val="00E45277"/>
    <w:rsid w:val="00E45E5A"/>
    <w:rsid w:val="00E46769"/>
    <w:rsid w:val="00E472E1"/>
    <w:rsid w:val="00E66987"/>
    <w:rsid w:val="00E85342"/>
    <w:rsid w:val="00E928B6"/>
    <w:rsid w:val="00EA18AC"/>
    <w:rsid w:val="00EB015C"/>
    <w:rsid w:val="00EB3E42"/>
    <w:rsid w:val="00EB571D"/>
    <w:rsid w:val="00EB638B"/>
    <w:rsid w:val="00EC32AD"/>
    <w:rsid w:val="00ED4036"/>
    <w:rsid w:val="00ED5CE8"/>
    <w:rsid w:val="00EE03C8"/>
    <w:rsid w:val="00EE3C03"/>
    <w:rsid w:val="00EE52F7"/>
    <w:rsid w:val="00EE7183"/>
    <w:rsid w:val="00EE7F8D"/>
    <w:rsid w:val="00F02188"/>
    <w:rsid w:val="00F024D8"/>
    <w:rsid w:val="00F03E91"/>
    <w:rsid w:val="00F05A9C"/>
    <w:rsid w:val="00F067CB"/>
    <w:rsid w:val="00F23F9D"/>
    <w:rsid w:val="00F3754B"/>
    <w:rsid w:val="00F41670"/>
    <w:rsid w:val="00F42D47"/>
    <w:rsid w:val="00F54277"/>
    <w:rsid w:val="00F550FA"/>
    <w:rsid w:val="00F64738"/>
    <w:rsid w:val="00F64D0E"/>
    <w:rsid w:val="00F66BB6"/>
    <w:rsid w:val="00F71AE7"/>
    <w:rsid w:val="00F736AA"/>
    <w:rsid w:val="00F80417"/>
    <w:rsid w:val="00F82ACE"/>
    <w:rsid w:val="00F87775"/>
    <w:rsid w:val="00F92035"/>
    <w:rsid w:val="00F9686C"/>
    <w:rsid w:val="00FB0C13"/>
    <w:rsid w:val="00FB13B9"/>
    <w:rsid w:val="00FB23D5"/>
    <w:rsid w:val="00FB278B"/>
    <w:rsid w:val="00FB5730"/>
    <w:rsid w:val="00FC01CC"/>
    <w:rsid w:val="00FC30B7"/>
    <w:rsid w:val="00FC4661"/>
    <w:rsid w:val="00FD189B"/>
    <w:rsid w:val="00FE2180"/>
    <w:rsid w:val="00FF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FB95-5F4C-4A76-9C62-2AEB2DA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2D67"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467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2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F74B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D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41857"/>
    <w:pPr>
      <w:tabs>
        <w:tab w:val="left" w:pos="5245"/>
      </w:tabs>
      <w:ind w:left="284" w:right="388" w:hanging="142"/>
      <w:jc w:val="both"/>
    </w:pPr>
  </w:style>
  <w:style w:type="paragraph" w:customStyle="1" w:styleId="Titre11">
    <w:name w:val="Titre 11"/>
    <w:basedOn w:val="Normal"/>
    <w:uiPriority w:val="1"/>
    <w:qFormat/>
    <w:rsid w:val="00B62D67"/>
    <w:pPr>
      <w:spacing w:before="47"/>
      <w:ind w:left="1809" w:right="1808"/>
      <w:jc w:val="center"/>
      <w:outlineLvl w:val="1"/>
    </w:pPr>
    <w:rPr>
      <w:b/>
      <w:bCs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B62D67"/>
    <w:pPr>
      <w:spacing w:before="101"/>
      <w:ind w:left="540"/>
      <w:outlineLvl w:val="2"/>
    </w:pPr>
    <w:rPr>
      <w:b/>
      <w:bCs/>
    </w:rPr>
  </w:style>
  <w:style w:type="paragraph" w:styleId="Titre">
    <w:name w:val="Title"/>
    <w:basedOn w:val="Normal"/>
    <w:uiPriority w:val="1"/>
    <w:qFormat/>
    <w:rsid w:val="00B62D67"/>
    <w:pPr>
      <w:spacing w:before="101"/>
      <w:ind w:left="1813" w:right="1808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B62D67"/>
    <w:pPr>
      <w:spacing w:before="101"/>
      <w:ind w:left="540" w:hanging="149"/>
    </w:pPr>
  </w:style>
  <w:style w:type="paragraph" w:customStyle="1" w:styleId="TableParagraph">
    <w:name w:val="Table Paragraph"/>
    <w:basedOn w:val="Normal"/>
    <w:uiPriority w:val="1"/>
    <w:qFormat/>
    <w:rsid w:val="00B62D67"/>
  </w:style>
  <w:style w:type="paragraph" w:styleId="Textedebulles">
    <w:name w:val="Balloon Text"/>
    <w:basedOn w:val="Normal"/>
    <w:link w:val="TextedebullesCar"/>
    <w:uiPriority w:val="99"/>
    <w:semiHidden/>
    <w:unhideWhenUsed/>
    <w:rsid w:val="005E6C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CD4"/>
    <w:rPr>
      <w:rFonts w:ascii="Tahoma" w:eastAsia="Trebuchet MS" w:hAnsi="Tahoma" w:cs="Tahoma"/>
      <w:sz w:val="16"/>
      <w:szCs w:val="16"/>
      <w:lang w:val="fr-FR"/>
    </w:rPr>
  </w:style>
  <w:style w:type="character" w:customStyle="1" w:styleId="LienInternet">
    <w:name w:val="Lien Internet"/>
    <w:rsid w:val="00BD2EBC"/>
    <w:rPr>
      <w:color w:val="0000FF"/>
      <w:u w:val="single"/>
    </w:rPr>
  </w:style>
  <w:style w:type="character" w:styleId="Lienhypertexte">
    <w:name w:val="Hyperlink"/>
    <w:basedOn w:val="Policepardfaut"/>
    <w:qFormat/>
    <w:rsid w:val="00BD2EBC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F74B2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NormalWeb">
    <w:name w:val="Normal (Web)"/>
    <w:basedOn w:val="Normal"/>
    <w:uiPriority w:val="99"/>
    <w:unhideWhenUsed/>
    <w:rsid w:val="001F74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4C95"/>
    <w:rPr>
      <w:b/>
      <w:bCs/>
    </w:rPr>
  </w:style>
  <w:style w:type="character" w:styleId="Accentuation">
    <w:name w:val="Emphasis"/>
    <w:basedOn w:val="Policepardfaut"/>
    <w:uiPriority w:val="20"/>
    <w:qFormat/>
    <w:rsid w:val="002D40FB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F80417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7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glossarylink">
    <w:name w:val="glossarylink"/>
    <w:basedOn w:val="Policepardfaut"/>
    <w:rsid w:val="006E0C38"/>
  </w:style>
  <w:style w:type="table" w:styleId="Grilledutableau">
    <w:name w:val="Table Grid"/>
    <w:basedOn w:val="TableauNormal"/>
    <w:uiPriority w:val="39"/>
    <w:rsid w:val="00601D0B"/>
    <w:pPr>
      <w:widowControl/>
      <w:autoSpaceDE/>
      <w:autoSpaceDN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601D0B"/>
  </w:style>
  <w:style w:type="character" w:customStyle="1" w:styleId="renvoi">
    <w:name w:val="renvoi"/>
    <w:basedOn w:val="Policepardfaut"/>
    <w:rsid w:val="00192557"/>
  </w:style>
  <w:style w:type="character" w:customStyle="1" w:styleId="Mentionnonrsolue1">
    <w:name w:val="Mention non résolue1"/>
    <w:basedOn w:val="Policepardfaut"/>
    <w:uiPriority w:val="99"/>
    <w:semiHidden/>
    <w:unhideWhenUsed/>
    <w:rsid w:val="005C6A64"/>
    <w:rPr>
      <w:color w:val="605E5C"/>
      <w:shd w:val="clear" w:color="auto" w:fill="E1DFDD"/>
    </w:rPr>
  </w:style>
  <w:style w:type="character" w:customStyle="1" w:styleId="surligne">
    <w:name w:val="surligne"/>
    <w:basedOn w:val="Policepardfaut"/>
    <w:rsid w:val="001513CD"/>
  </w:style>
  <w:style w:type="character" w:customStyle="1" w:styleId="Titre1Car">
    <w:name w:val="Titre 1 Car"/>
    <w:basedOn w:val="Policepardfaut"/>
    <w:link w:val="Titre1"/>
    <w:uiPriority w:val="9"/>
    <w:rsid w:val="00E46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customStyle="1" w:styleId="align-center">
    <w:name w:val="align-center"/>
    <w:basedOn w:val="Normal"/>
    <w:rsid w:val="00F736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4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560">
          <w:marLeft w:val="0"/>
          <w:marRight w:val="0"/>
          <w:marTop w:val="3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4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30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805">
          <w:marLeft w:val="0"/>
          <w:marRight w:val="0"/>
          <w:marTop w:val="77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815">
          <w:marLeft w:val="0"/>
          <w:marRight w:val="0"/>
          <w:marTop w:val="3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74">
          <w:marLeft w:val="0"/>
          <w:marRight w:val="0"/>
          <w:marTop w:val="3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393">
          <w:marLeft w:val="0"/>
          <w:marRight w:val="0"/>
          <w:marTop w:val="3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lemi.fr/fr/evenements/concours/mediatiks.html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www.lumni.fr/video/les-reseaux-sociaux" TargetMode="External"/><Relationship Id="rId39" Type="http://schemas.openxmlformats.org/officeDocument/2006/relationships/hyperlink" Target="https://emi.web.ac-grenoble.fr/" TargetMode="External"/><Relationship Id="rId21" Type="http://schemas.openxmlformats.org/officeDocument/2006/relationships/hyperlink" Target="https://www.blogdumoderateur.com/born-social-2022/" TargetMode="External"/><Relationship Id="rId34" Type="http://schemas.openxmlformats.org/officeDocument/2006/relationships/hyperlink" Target="https://www.lumni.fr/video/est-ce-que-tiktok-c-est-dangereux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www.lumni.fr/video/pourquoi-tiktok-est-il-si-populair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cole-elementaire-marat-echirolles.web.ac-grenoble.fr/group/167" TargetMode="External"/><Relationship Id="rId24" Type="http://schemas.openxmlformats.org/officeDocument/2006/relationships/hyperlink" Target="https://www.1jour1actu.com/wp-content/uploads/2018/05/FIJ_reseau_social.jpg" TargetMode="External"/><Relationship Id="rId32" Type="http://schemas.openxmlformats.org/officeDocument/2006/relationships/hyperlink" Target="https://www.lumni.fr/video/racisme-medias-et-reseaux-sociaux" TargetMode="External"/><Relationship Id="rId37" Type="http://schemas.openxmlformats.org/officeDocument/2006/relationships/hyperlink" Target="https://emi.web.ac-grenoble.fr/qui-sommes-nous" TargetMode="External"/><Relationship Id="rId40" Type="http://schemas.openxmlformats.org/officeDocument/2006/relationships/hyperlink" Target="https://twitter.com/EMI_Grenob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-terre-actif.com/2010/uploads/RITAPosts/tiny_mce/rita_2018_album_medias_primaire_PAGES_01b_web_final.pdf" TargetMode="External"/><Relationship Id="rId23" Type="http://schemas.openxmlformats.org/officeDocument/2006/relationships/hyperlink" Target="https://www.cnil.fr/fr/droits-numeriques-des-mineurs-la-cnil-publie-les-resultats-du-sondage-et-de-la-consultation-publique" TargetMode="External"/><Relationship Id="rId28" Type="http://schemas.openxmlformats.org/officeDocument/2006/relationships/hyperlink" Target="https://www.lumni.fr/video/les-et-les" TargetMode="External"/><Relationship Id="rId36" Type="http://schemas.openxmlformats.org/officeDocument/2006/relationships/hyperlink" Target="https://emi.web.ac-grenoble.fr/bulletin-1d" TargetMode="External"/><Relationship Id="rId10" Type="http://schemas.openxmlformats.org/officeDocument/2006/relationships/hyperlink" Target="https://drive.google.com/file/d/1hIUcZjv8Q5akIV1HgNmEZXnSKRObppkS/view" TargetMode="External"/><Relationship Id="rId19" Type="http://schemas.openxmlformats.org/officeDocument/2006/relationships/hyperlink" Target="https://www.comixtrip.fr/tops/top-10-des-bd-sur-les-medias/" TargetMode="External"/><Relationship Id="rId31" Type="http://schemas.openxmlformats.org/officeDocument/2006/relationships/hyperlink" Target="https://www.lumni.fr/video/monde-numerique-quels-droi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.png"/><Relationship Id="rId22" Type="http://schemas.openxmlformats.org/officeDocument/2006/relationships/hyperlink" Target="file:///C:\Users\Nicolas\Downloads\Enquete-pratiques-nume%CC%81riques-2022%20(2).pdf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www.lumni.fr/video/c-est-quoi-etre-influenceur" TargetMode="External"/><Relationship Id="rId35" Type="http://schemas.openxmlformats.org/officeDocument/2006/relationships/hyperlink" Target="file:///C:\Users\Nicolas\Downloads\Hebdo_05_062023.pdf" TargetMode="Externa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DTPUeVjCEakdzX8nHbwCDOZaZ4CqUrCp/view" TargetMode="External"/><Relationship Id="rId17" Type="http://schemas.openxmlformats.org/officeDocument/2006/relationships/hyperlink" Target="https://www.clemi.fr/fr/zero-cliche/palmares-et-productions/palmares-2023.html" TargetMode="External"/><Relationship Id="rId25" Type="http://schemas.openxmlformats.org/officeDocument/2006/relationships/hyperlink" Target="https://www.lumni.fr/video/a-quoi-ca-sert-les-reseaux-sociaux" TargetMode="External"/><Relationship Id="rId33" Type="http://schemas.openxmlformats.org/officeDocument/2006/relationships/hyperlink" Target="https://www.lumni.fr/video/la-publicite-deguisee-1" TargetMode="External"/><Relationship Id="rId38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8C00-700E-49E6-93AB-4360A61E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1548</Words>
  <Characters>8515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Links>
    <vt:vector size="132" baseType="variant">
      <vt:variant>
        <vt:i4>2556003</vt:i4>
      </vt:variant>
      <vt:variant>
        <vt:i4>60</vt:i4>
      </vt:variant>
      <vt:variant>
        <vt:i4>0</vt:i4>
      </vt:variant>
      <vt:variant>
        <vt:i4>5</vt:i4>
      </vt:variant>
      <vt:variant>
        <vt:lpwstr>https://www.journal-albert.fr/jeu-emi/</vt:lpwstr>
      </vt:variant>
      <vt:variant>
        <vt:lpwstr/>
      </vt:variant>
      <vt:variant>
        <vt:i4>6488130</vt:i4>
      </vt:variant>
      <vt:variant>
        <vt:i4>57</vt:i4>
      </vt:variant>
      <vt:variant>
        <vt:i4>0</vt:i4>
      </vt:variant>
      <vt:variant>
        <vt:i4>5</vt:i4>
      </vt:variant>
      <vt:variant>
        <vt:lpwstr>https://www.enfants2022.fr/liste_candidats</vt:lpwstr>
      </vt:variant>
      <vt:variant>
        <vt:lpwstr/>
      </vt:variant>
      <vt:variant>
        <vt:i4>7077975</vt:i4>
      </vt:variant>
      <vt:variant>
        <vt:i4>54</vt:i4>
      </vt:variant>
      <vt:variant>
        <vt:i4>0</vt:i4>
      </vt:variant>
      <vt:variant>
        <vt:i4>5</vt:i4>
      </vt:variant>
      <vt:variant>
        <vt:lpwstr>https://www.enfants2022.fr/liste_ressources</vt:lpwstr>
      </vt:variant>
      <vt:variant>
        <vt:lpwstr/>
      </vt:variant>
      <vt:variant>
        <vt:i4>7864405</vt:i4>
      </vt:variant>
      <vt:variant>
        <vt:i4>51</vt:i4>
      </vt:variant>
      <vt:variant>
        <vt:i4>0</vt:i4>
      </vt:variant>
      <vt:variant>
        <vt:i4>5</vt:i4>
      </vt:variant>
      <vt:variant>
        <vt:lpwstr>http://www.ac-grenoble.fr/savoie/pedagogie/docs_pedas/president_republique_enfants/index.php</vt:lpwstr>
      </vt:variant>
      <vt:variant>
        <vt:lpwstr>ressources</vt:lpwstr>
      </vt:variant>
      <vt:variant>
        <vt:i4>8126577</vt:i4>
      </vt:variant>
      <vt:variant>
        <vt:i4>48</vt:i4>
      </vt:variant>
      <vt:variant>
        <vt:i4>0</vt:i4>
      </vt:variant>
      <vt:variant>
        <vt:i4>5</vt:i4>
      </vt:variant>
      <vt:variant>
        <vt:lpwstr>https://primabord.eduscol.education.fr/l-election-presidentielle-expliquee-aux-enfants</vt:lpwstr>
      </vt:variant>
      <vt:variant>
        <vt:lpwstr/>
      </vt:variant>
      <vt:variant>
        <vt:i4>655391</vt:i4>
      </vt:variant>
      <vt:variant>
        <vt:i4>45</vt:i4>
      </vt:variant>
      <vt:variant>
        <vt:i4>0</vt:i4>
      </vt:variant>
      <vt:variant>
        <vt:i4>5</vt:i4>
      </vt:variant>
      <vt:variant>
        <vt:lpwstr>https://classetice.fr/spip.php?article2</vt:lpwstr>
      </vt:variant>
      <vt:variant>
        <vt:lpwstr>Les-elections-presidentielles-Cycles-2-et-3</vt:lpwstr>
      </vt:variant>
      <vt:variant>
        <vt:i4>7143529</vt:i4>
      </vt:variant>
      <vt:variant>
        <vt:i4>42</vt:i4>
      </vt:variant>
      <vt:variant>
        <vt:i4>0</vt:i4>
      </vt:variant>
      <vt:variant>
        <vt:i4>5</vt:i4>
      </vt:variant>
      <vt:variant>
        <vt:lpwstr>https://www.mafamillezen.com/la-campagne-presidentielle-expliquee-aux-enfants/</vt:lpwstr>
      </vt:variant>
      <vt:variant>
        <vt:lpwstr/>
      </vt:variant>
      <vt:variant>
        <vt:i4>1572886</vt:i4>
      </vt:variant>
      <vt:variant>
        <vt:i4>39</vt:i4>
      </vt:variant>
      <vt:variant>
        <vt:i4>0</vt:i4>
      </vt:variant>
      <vt:variant>
        <vt:i4>5</vt:i4>
      </vt:variant>
      <vt:variant>
        <vt:lpwstr>https://www.1jour1actu.com/france/a-quoi-ca-sert-de-voter</vt:lpwstr>
      </vt:variant>
      <vt:variant>
        <vt:lpwstr/>
      </vt:variant>
      <vt:variant>
        <vt:i4>3211385</vt:i4>
      </vt:variant>
      <vt:variant>
        <vt:i4>36</vt:i4>
      </vt:variant>
      <vt:variant>
        <vt:i4>0</vt:i4>
      </vt:variant>
      <vt:variant>
        <vt:i4>5</vt:i4>
      </vt:variant>
      <vt:variant>
        <vt:lpwstr>https://www.1jour1actu.com/france/cest-quoi-la-campagne-presidentielle</vt:lpwstr>
      </vt:variant>
      <vt:variant>
        <vt:lpwstr/>
      </vt:variant>
      <vt:variant>
        <vt:i4>4063348</vt:i4>
      </vt:variant>
      <vt:variant>
        <vt:i4>33</vt:i4>
      </vt:variant>
      <vt:variant>
        <vt:i4>0</vt:i4>
      </vt:variant>
      <vt:variant>
        <vt:i4>5</vt:i4>
      </vt:variant>
      <vt:variant>
        <vt:lpwstr>https://www.milan-ecoles.com/actualites/1jour1actu-special-election-presidentielle</vt:lpwstr>
      </vt:variant>
      <vt:variant>
        <vt:lpwstr/>
      </vt:variant>
      <vt:variant>
        <vt:i4>4915277</vt:i4>
      </vt:variant>
      <vt:variant>
        <vt:i4>30</vt:i4>
      </vt:variant>
      <vt:variant>
        <vt:i4>0</vt:i4>
      </vt:variant>
      <vt:variant>
        <vt:i4>5</vt:i4>
      </vt:variant>
      <vt:variant>
        <vt:lpwstr>https://www.lumni.fr/video/president-de-la-republique</vt:lpwstr>
      </vt:variant>
      <vt:variant>
        <vt:lpwstr/>
      </vt:variant>
      <vt:variant>
        <vt:i4>3670073</vt:i4>
      </vt:variant>
      <vt:variant>
        <vt:i4>27</vt:i4>
      </vt:variant>
      <vt:variant>
        <vt:i4>0</vt:i4>
      </vt:variant>
      <vt:variant>
        <vt:i4>5</vt:i4>
      </vt:variant>
      <vt:variant>
        <vt:lpwstr>https://www.1jour1actu.com/france/cest-quoi-la-politique-2</vt:lpwstr>
      </vt:variant>
      <vt:variant>
        <vt:lpwstr/>
      </vt:variant>
      <vt:variant>
        <vt:i4>8323126</vt:i4>
      </vt:variant>
      <vt:variant>
        <vt:i4>24</vt:i4>
      </vt:variant>
      <vt:variant>
        <vt:i4>0</vt:i4>
      </vt:variant>
      <vt:variant>
        <vt:i4>5</vt:i4>
      </vt:variant>
      <vt:variant>
        <vt:lpwstr>https://www.1jour1actu.com/france/cest-quoi-le-metier-de-president-de-la-republique</vt:lpwstr>
      </vt:variant>
      <vt:variant>
        <vt:lpwstr/>
      </vt:variant>
      <vt:variant>
        <vt:i4>6881398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https://www.youtube.com/watch?v=pAcjP4WP-Y0</vt:lpwstr>
      </vt:variant>
      <vt:variant>
        <vt:lpwstr/>
      </vt:variant>
      <vt:variant>
        <vt:i4>6750267</vt:i4>
      </vt:variant>
      <vt:variant>
        <vt:i4>18</vt:i4>
      </vt:variant>
      <vt:variant>
        <vt:i4>0</vt:i4>
      </vt:variant>
      <vt:variant>
        <vt:i4>5</vt:i4>
      </vt:variant>
      <vt:variant>
        <vt:lpwstr>https://www.ina.fr/ina-eclaire-actu/video/i08217985/constitution-de-la-cinquieme-republique</vt:lpwstr>
      </vt:variant>
      <vt:variant>
        <vt:lpwstr/>
      </vt:variant>
      <vt:variant>
        <vt:i4>7077994</vt:i4>
      </vt:variant>
      <vt:variant>
        <vt:i4>15</vt:i4>
      </vt:variant>
      <vt:variant>
        <vt:i4>0</vt:i4>
      </vt:variant>
      <vt:variant>
        <vt:i4>5</vt:i4>
      </vt:variant>
      <vt:variant>
        <vt:lpwstr>https://www.1jour1actu.com/france/cinquieme-republique</vt:lpwstr>
      </vt:variant>
      <vt:variant>
        <vt:lpwstr/>
      </vt:variant>
      <vt:variant>
        <vt:i4>1835046</vt:i4>
      </vt:variant>
      <vt:variant>
        <vt:i4>12</vt:i4>
      </vt:variant>
      <vt:variant>
        <vt:i4>0</vt:i4>
      </vt:variant>
      <vt:variant>
        <vt:i4>5</vt:i4>
      </vt:variant>
      <vt:variant>
        <vt:lpwstr>mailto:ce.daac@ac-grenoble.fr</vt:lpwstr>
      </vt:variant>
      <vt:variant>
        <vt:lpwstr/>
      </vt:variant>
      <vt:variant>
        <vt:i4>4456486</vt:i4>
      </vt:variant>
      <vt:variant>
        <vt:i4>9</vt:i4>
      </vt:variant>
      <vt:variant>
        <vt:i4>0</vt:i4>
      </vt:variant>
      <vt:variant>
        <vt:i4>5</vt:i4>
      </vt:variant>
      <vt:variant>
        <vt:lpwstr>http://www.ac-grenoble.fr/arts-culture/?page_id=12125</vt:lpwstr>
      </vt:variant>
      <vt:variant>
        <vt:lpwstr/>
      </vt:variant>
      <vt:variant>
        <vt:i4>4784205</vt:i4>
      </vt:variant>
      <vt:variant>
        <vt:i4>6</vt:i4>
      </vt:variant>
      <vt:variant>
        <vt:i4>0</vt:i4>
      </vt:variant>
      <vt:variant>
        <vt:i4>5</vt:i4>
      </vt:variant>
      <vt:variant>
        <vt:lpwstr>https://www.clemi.fr/fr/emi_et_programmes.html</vt:lpwstr>
      </vt:variant>
      <vt:variant>
        <vt:lpwstr/>
      </vt:variant>
      <vt:variant>
        <vt:i4>7864420</vt:i4>
      </vt:variant>
      <vt:variant>
        <vt:i4>3</vt:i4>
      </vt:variant>
      <vt:variant>
        <vt:i4>0</vt:i4>
      </vt:variant>
      <vt:variant>
        <vt:i4>5</vt:i4>
      </vt:variant>
      <vt:variant>
        <vt:lpwstr>https://www.arcom.fr/larcom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https://www.clemi.fr/evenements/concours/mediatiks.html</vt:lpwstr>
      </vt:variant>
      <vt:variant>
        <vt:lpwstr/>
      </vt:variant>
      <vt:variant>
        <vt:i4>4784205</vt:i4>
      </vt:variant>
      <vt:variant>
        <vt:i4>-1</vt:i4>
      </vt:variant>
      <vt:variant>
        <vt:i4>1045</vt:i4>
      </vt:variant>
      <vt:variant>
        <vt:i4>4</vt:i4>
      </vt:variant>
      <vt:variant>
        <vt:lpwstr>https://www.clemi.fr/fr/emi_et_programmes.html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Olivier Ponson</cp:lastModifiedBy>
  <cp:revision>2</cp:revision>
  <cp:lastPrinted>2023-06-05T19:53:00Z</cp:lastPrinted>
  <dcterms:created xsi:type="dcterms:W3CDTF">2023-06-16T13:24:00Z</dcterms:created>
  <dcterms:modified xsi:type="dcterms:W3CDTF">2023-06-16T13:24:00Z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